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109" w:rsidRDefault="00844FF9">
      <w:pPr>
        <w:pStyle w:val="Standard"/>
        <w:spacing w:after="120" w:line="440" w:lineRule="exact"/>
        <w:jc w:val="center"/>
      </w:pPr>
      <w:r>
        <w:rPr>
          <w:rFonts w:ascii="標楷體" w:eastAsia="標楷體" w:hAnsi="標楷體"/>
          <w:sz w:val="32"/>
          <w:szCs w:val="32"/>
          <w:u w:val="single"/>
        </w:rPr>
        <w:t>個人資料蒐集告知條款及同意書</w:t>
      </w:r>
    </w:p>
    <w:p w:rsidR="00543109" w:rsidRPr="001F19BA" w:rsidRDefault="00844FF9">
      <w:pPr>
        <w:pStyle w:val="Standard"/>
        <w:spacing w:after="120" w:line="440" w:lineRule="exact"/>
        <w:ind w:left="640" w:hanging="640"/>
        <w:jc w:val="both"/>
        <w:rPr>
          <w:sz w:val="30"/>
          <w:szCs w:val="30"/>
        </w:rPr>
      </w:pPr>
      <w:r w:rsidRPr="001F19BA">
        <w:rPr>
          <w:rFonts w:ascii="標楷體" w:eastAsia="標楷體" w:hAnsi="標楷體"/>
          <w:sz w:val="30"/>
          <w:szCs w:val="30"/>
        </w:rPr>
        <w:t>一、長庚大學(以下簡稱本校)因人事任用、調任、薪資、考勤、晉升及投保等人事管理作業及其他各項機能管理作業需要，需蒐集、處理及利用員工之個人資料，包括但不限於姓名、身分證號、生日、性別、婚姻、學歷、帳戶資料、戶籍地址、聯絡位址、聯絡電話、其他足資證明或辨識個人資料之身分文件…等相關資料。</w:t>
      </w:r>
    </w:p>
    <w:p w:rsidR="00543109" w:rsidRPr="001F19BA" w:rsidRDefault="00844FF9">
      <w:pPr>
        <w:pStyle w:val="Standard"/>
        <w:spacing w:after="120" w:line="440" w:lineRule="exact"/>
        <w:ind w:left="640" w:hanging="640"/>
        <w:jc w:val="both"/>
        <w:rPr>
          <w:sz w:val="30"/>
          <w:szCs w:val="30"/>
        </w:rPr>
      </w:pPr>
      <w:r w:rsidRPr="001F19BA">
        <w:rPr>
          <w:rFonts w:ascii="標楷體" w:eastAsia="標楷體" w:hAnsi="標楷體"/>
          <w:sz w:val="30"/>
          <w:szCs w:val="30"/>
        </w:rPr>
        <w:t>二、本校就教職員工所填具之上述資料(含應徵時填寫或繳交之資料)，僅供本校執行各項管理相關作業使用。</w:t>
      </w:r>
      <w:r w:rsidR="001F19BA" w:rsidRPr="003953FD">
        <w:rPr>
          <w:rFonts w:ascii="標楷體" w:eastAsia="標楷體" w:hAnsi="標楷體" w:hint="eastAsia"/>
          <w:sz w:val="30"/>
          <w:szCs w:val="30"/>
          <w:u w:val="single"/>
        </w:rPr>
        <w:t>本校依業務執行需要可向各級主管教育行政機關及</w:t>
      </w:r>
      <w:r w:rsidR="00430F8D" w:rsidRPr="003953FD">
        <w:rPr>
          <w:rFonts w:ascii="標楷體" w:eastAsia="標楷體" w:hAnsi="標楷體" w:hint="eastAsia"/>
          <w:sz w:val="30"/>
          <w:szCs w:val="30"/>
          <w:u w:val="single"/>
        </w:rPr>
        <w:t>有</w:t>
      </w:r>
      <w:r w:rsidR="001F19BA" w:rsidRPr="003953FD">
        <w:rPr>
          <w:rFonts w:ascii="標楷體" w:eastAsia="標楷體" w:hAnsi="標楷體" w:hint="eastAsia"/>
          <w:sz w:val="30"/>
          <w:szCs w:val="30"/>
          <w:u w:val="single"/>
        </w:rPr>
        <w:t>關單位辦理相關資訊之蒐集、利用及查詢。</w:t>
      </w:r>
    </w:p>
    <w:p w:rsidR="00543109" w:rsidRPr="001F19BA" w:rsidRDefault="00844FF9">
      <w:pPr>
        <w:pStyle w:val="Standard"/>
        <w:spacing w:after="120" w:line="440" w:lineRule="exact"/>
        <w:ind w:left="640" w:hanging="640"/>
        <w:jc w:val="both"/>
        <w:rPr>
          <w:sz w:val="30"/>
          <w:szCs w:val="30"/>
        </w:rPr>
      </w:pPr>
      <w:r w:rsidRPr="001F19BA">
        <w:rPr>
          <w:rFonts w:ascii="標楷體" w:eastAsia="標楷體" w:hAnsi="標楷體"/>
          <w:sz w:val="30"/>
          <w:szCs w:val="30"/>
        </w:rPr>
        <w:t>三、教職員工就其提供之個人資料得依個人資料保護法向本校請求查詢、製給複製本、補充更正、請求停止蒐集、處理、利用及刪除等權利。</w:t>
      </w:r>
    </w:p>
    <w:p w:rsidR="00543109" w:rsidRPr="001F19BA" w:rsidRDefault="00844FF9">
      <w:pPr>
        <w:pStyle w:val="Standard"/>
        <w:snapToGrid w:val="0"/>
        <w:spacing w:after="120" w:line="440" w:lineRule="exact"/>
        <w:ind w:left="644" w:hanging="644"/>
        <w:jc w:val="both"/>
        <w:rPr>
          <w:sz w:val="30"/>
          <w:szCs w:val="30"/>
        </w:rPr>
      </w:pPr>
      <w:r w:rsidRPr="001F19BA">
        <w:rPr>
          <w:rFonts w:ascii="標楷體" w:eastAsia="標楷體" w:hAnsi="標楷體" w:cs="細明體"/>
          <w:color w:val="000000"/>
          <w:sz w:val="30"/>
          <w:szCs w:val="30"/>
        </w:rPr>
        <w:t>四、</w:t>
      </w:r>
      <w:r w:rsidRPr="001F19BA">
        <w:rPr>
          <w:rFonts w:ascii="標楷體" w:eastAsia="標楷體" w:hAnsi="標楷體" w:cs="細明體"/>
          <w:sz w:val="30"/>
          <w:szCs w:val="30"/>
        </w:rPr>
        <w:t>如</w:t>
      </w:r>
      <w:r w:rsidRPr="001F19BA">
        <w:rPr>
          <w:rFonts w:ascii="標楷體" w:eastAsia="標楷體" w:hAnsi="標楷體"/>
          <w:sz w:val="30"/>
          <w:szCs w:val="30"/>
        </w:rPr>
        <w:t>教職</w:t>
      </w:r>
      <w:r w:rsidRPr="001F19BA">
        <w:rPr>
          <w:rFonts w:ascii="標楷體" w:eastAsia="標楷體" w:hAnsi="標楷體" w:cs="細明體"/>
          <w:sz w:val="30"/>
          <w:szCs w:val="30"/>
        </w:rPr>
        <w:t>員工所提供之資料包含第三人之個人資料時，</w:t>
      </w:r>
      <w:r w:rsidRPr="001F19BA">
        <w:rPr>
          <w:rFonts w:ascii="標楷體" w:eastAsia="標楷體" w:hAnsi="標楷體"/>
          <w:sz w:val="30"/>
          <w:szCs w:val="30"/>
        </w:rPr>
        <w:t>教職員工應</w:t>
      </w:r>
      <w:r w:rsidRPr="001F19BA">
        <w:rPr>
          <w:rFonts w:ascii="標楷體" w:eastAsia="標楷體" w:hAnsi="標楷體" w:cs="細明體"/>
          <w:sz w:val="30"/>
          <w:szCs w:val="30"/>
        </w:rPr>
        <w:t>確認該第三人已知悉本同意書所載之相關事項及權利，並擔保已取得第三人之同意授權本校依據本同意書之蒐集目的及使用期限，使用第三人之個人資料。</w:t>
      </w:r>
    </w:p>
    <w:p w:rsidR="00543109" w:rsidRPr="001F19BA" w:rsidRDefault="00844FF9">
      <w:pPr>
        <w:pStyle w:val="Standard"/>
        <w:spacing w:after="120" w:line="440" w:lineRule="exact"/>
        <w:ind w:left="640" w:hanging="640"/>
        <w:jc w:val="both"/>
        <w:rPr>
          <w:rFonts w:ascii="標楷體" w:eastAsia="標楷體" w:hAnsi="標楷體"/>
          <w:sz w:val="30"/>
          <w:szCs w:val="30"/>
        </w:rPr>
      </w:pPr>
      <w:r w:rsidRPr="001F19BA">
        <w:rPr>
          <w:rFonts w:ascii="標楷體" w:eastAsia="標楷體" w:hAnsi="標楷體"/>
          <w:sz w:val="30"/>
          <w:szCs w:val="30"/>
        </w:rPr>
        <w:t>五、本校蒐集之個人資料為本校執行各項管理相關作業所必須，若提供之資料不足或</w:t>
      </w:r>
      <w:proofErr w:type="gramStart"/>
      <w:r w:rsidRPr="001F19BA">
        <w:rPr>
          <w:rFonts w:ascii="標楷體" w:eastAsia="標楷體" w:hAnsi="標楷體"/>
          <w:sz w:val="30"/>
          <w:szCs w:val="30"/>
        </w:rPr>
        <w:t>有誤時</w:t>
      </w:r>
      <w:proofErr w:type="gramEnd"/>
      <w:r w:rsidRPr="001F19BA">
        <w:rPr>
          <w:rFonts w:ascii="標楷體" w:eastAsia="標楷體" w:hAnsi="標楷體"/>
          <w:sz w:val="30"/>
          <w:szCs w:val="30"/>
        </w:rPr>
        <w:t>，本校將無法辦理任用、薪資、晉升及投保等各項管理作業。</w:t>
      </w:r>
    </w:p>
    <w:p w:rsidR="000D3094" w:rsidRPr="008858C6" w:rsidRDefault="000D3094">
      <w:pPr>
        <w:pStyle w:val="Standard"/>
        <w:spacing w:after="120" w:line="440" w:lineRule="exact"/>
        <w:ind w:left="640" w:hanging="640"/>
        <w:jc w:val="both"/>
        <w:rPr>
          <w:color w:val="FF0000"/>
          <w:sz w:val="30"/>
          <w:szCs w:val="30"/>
          <w:u w:val="single"/>
        </w:rPr>
      </w:pPr>
      <w:r w:rsidRPr="003953FD">
        <w:rPr>
          <w:rFonts w:ascii="標楷體" w:eastAsia="標楷體" w:hAnsi="標楷體" w:hint="eastAsia"/>
          <w:sz w:val="30"/>
          <w:szCs w:val="30"/>
          <w:u w:val="single"/>
        </w:rPr>
        <w:t>六、教職員確保受</w:t>
      </w:r>
      <w:proofErr w:type="gramStart"/>
      <w:r w:rsidRPr="003953FD">
        <w:rPr>
          <w:rFonts w:ascii="標楷體" w:eastAsia="標楷體" w:hAnsi="標楷體" w:hint="eastAsia"/>
          <w:sz w:val="30"/>
          <w:szCs w:val="30"/>
          <w:u w:val="single"/>
        </w:rPr>
        <w:t>僱</w:t>
      </w:r>
      <w:proofErr w:type="gramEnd"/>
      <w:r w:rsidRPr="003953FD">
        <w:rPr>
          <w:rFonts w:ascii="標楷體" w:eastAsia="標楷體" w:hAnsi="標楷體" w:hint="eastAsia"/>
          <w:sz w:val="30"/>
          <w:szCs w:val="30"/>
          <w:u w:val="single"/>
        </w:rPr>
        <w:t>前無</w:t>
      </w:r>
      <w:proofErr w:type="gramStart"/>
      <w:r w:rsidR="00BA0789" w:rsidRPr="003953FD">
        <w:rPr>
          <w:rFonts w:ascii="標楷體" w:eastAsia="標楷體" w:hAnsi="標楷體"/>
          <w:sz w:val="30"/>
          <w:szCs w:val="30"/>
          <w:u w:val="single"/>
        </w:rPr>
        <w:t>”</w:t>
      </w:r>
      <w:r w:rsidRPr="003953FD">
        <w:rPr>
          <w:rFonts w:ascii="標楷體" w:eastAsia="標楷體" w:hAnsi="標楷體" w:hint="eastAsia"/>
          <w:sz w:val="30"/>
          <w:szCs w:val="30"/>
          <w:u w:val="single"/>
        </w:rPr>
        <w:t>犯性侵害</w:t>
      </w:r>
      <w:proofErr w:type="gramEnd"/>
      <w:r w:rsidRPr="003953FD">
        <w:rPr>
          <w:rFonts w:ascii="標楷體" w:eastAsia="標楷體" w:hAnsi="標楷體" w:hint="eastAsia"/>
          <w:sz w:val="30"/>
          <w:szCs w:val="30"/>
          <w:u w:val="single"/>
        </w:rPr>
        <w:t>犯罪防治法第2條第1</w:t>
      </w:r>
      <w:r w:rsidR="001F19BA" w:rsidRPr="003953FD">
        <w:rPr>
          <w:rFonts w:ascii="標楷體" w:eastAsia="標楷體" w:hAnsi="標楷體" w:hint="eastAsia"/>
          <w:sz w:val="30"/>
          <w:szCs w:val="30"/>
          <w:u w:val="single"/>
        </w:rPr>
        <w:t>項</w:t>
      </w:r>
      <w:r w:rsidRPr="003953FD">
        <w:rPr>
          <w:rFonts w:ascii="標楷體" w:eastAsia="標楷體" w:hAnsi="標楷體" w:hint="eastAsia"/>
          <w:sz w:val="30"/>
          <w:szCs w:val="30"/>
          <w:u w:val="single"/>
        </w:rPr>
        <w:t>之性侵害犯罪，經有罪判決確定</w:t>
      </w:r>
      <w:r w:rsidR="00BA0789" w:rsidRPr="003953FD">
        <w:rPr>
          <w:rFonts w:ascii="標楷體" w:eastAsia="標楷體" w:hAnsi="標楷體" w:hint="eastAsia"/>
          <w:sz w:val="30"/>
          <w:szCs w:val="30"/>
          <w:u w:val="single"/>
        </w:rPr>
        <w:t>。</w:t>
      </w:r>
      <w:r w:rsidR="00BA0789" w:rsidRPr="003953FD">
        <w:rPr>
          <w:rFonts w:ascii="標楷體" w:eastAsia="標楷體" w:hAnsi="標楷體"/>
          <w:sz w:val="30"/>
          <w:szCs w:val="30"/>
          <w:u w:val="single"/>
        </w:rPr>
        <w:t>”</w:t>
      </w:r>
      <w:r w:rsidRPr="003953FD">
        <w:rPr>
          <w:rFonts w:ascii="標楷體" w:eastAsia="標楷體" w:hAnsi="標楷體" w:hint="eastAsia"/>
          <w:sz w:val="30"/>
          <w:szCs w:val="30"/>
          <w:u w:val="single"/>
        </w:rPr>
        <w:t>或</w:t>
      </w:r>
      <w:r w:rsidR="00BA0789" w:rsidRPr="003953FD">
        <w:rPr>
          <w:rFonts w:ascii="標楷體" w:eastAsia="標楷體" w:hAnsi="標楷體"/>
          <w:sz w:val="30"/>
          <w:szCs w:val="30"/>
          <w:u w:val="single"/>
        </w:rPr>
        <w:t>”</w:t>
      </w:r>
      <w:r w:rsidRPr="003953FD">
        <w:rPr>
          <w:rFonts w:ascii="標楷體" w:eastAsia="標楷體" w:hAnsi="標楷體" w:hint="eastAsia"/>
          <w:sz w:val="30"/>
          <w:szCs w:val="30"/>
          <w:u w:val="single"/>
        </w:rPr>
        <w:t>有</w:t>
      </w:r>
      <w:r w:rsidR="00BA0789" w:rsidRPr="003953FD">
        <w:rPr>
          <w:rFonts w:ascii="標楷體" w:eastAsia="標楷體" w:hAnsi="標楷體" w:hint="eastAsia"/>
          <w:sz w:val="30"/>
          <w:szCs w:val="30"/>
          <w:u w:val="single"/>
        </w:rPr>
        <w:t>性侵害、性騷擾或性霸凌之行為，經認定不得擔任教育從業人員，且於該管制期間。</w:t>
      </w:r>
      <w:r w:rsidR="00BA0789" w:rsidRPr="003953FD">
        <w:rPr>
          <w:rFonts w:ascii="標楷體" w:eastAsia="標楷體" w:hAnsi="標楷體"/>
          <w:sz w:val="30"/>
          <w:szCs w:val="30"/>
          <w:u w:val="single"/>
        </w:rPr>
        <w:t>”</w:t>
      </w:r>
      <w:r w:rsidR="00BA0789" w:rsidRPr="003953FD">
        <w:rPr>
          <w:rFonts w:ascii="標楷體" w:eastAsia="標楷體" w:hAnsi="標楷體" w:hint="eastAsia"/>
          <w:sz w:val="30"/>
          <w:szCs w:val="30"/>
          <w:u w:val="single"/>
        </w:rPr>
        <w:t>情事；如有隱匿經查證屬實，本校得立即不經預告以書面終止契約。</w:t>
      </w:r>
    </w:p>
    <w:p w:rsidR="00543109" w:rsidRPr="00395350" w:rsidRDefault="00543109">
      <w:pPr>
        <w:pStyle w:val="Standard"/>
        <w:spacing w:line="440" w:lineRule="exact"/>
        <w:rPr>
          <w:sz w:val="32"/>
          <w:szCs w:val="32"/>
        </w:rPr>
      </w:pPr>
    </w:p>
    <w:p w:rsidR="00543109" w:rsidRDefault="00844FF9">
      <w:pPr>
        <w:pStyle w:val="Standard"/>
        <w:spacing w:line="440" w:lineRule="exact"/>
      </w:pPr>
      <w:r>
        <w:rPr>
          <w:rFonts w:ascii="標楷體" w:eastAsia="標楷體" w:hAnsi="標楷體"/>
          <w:sz w:val="32"/>
          <w:szCs w:val="32"/>
        </w:rPr>
        <w:t>本人已充分瞭解上述告知事項</w:t>
      </w:r>
      <w:proofErr w:type="gramStart"/>
      <w:r>
        <w:rPr>
          <w:rFonts w:ascii="標楷體" w:eastAsia="標楷體" w:hAnsi="標楷體"/>
          <w:sz w:val="32"/>
          <w:szCs w:val="32"/>
        </w:rPr>
        <w:t>並均予同意</w:t>
      </w:r>
      <w:proofErr w:type="gramEnd"/>
      <w:r>
        <w:rPr>
          <w:rFonts w:ascii="標楷體" w:eastAsia="標楷體" w:hAnsi="標楷體"/>
          <w:sz w:val="32"/>
          <w:szCs w:val="32"/>
        </w:rPr>
        <w:t>。</w:t>
      </w:r>
    </w:p>
    <w:p w:rsidR="00543109" w:rsidRDefault="00543109">
      <w:pPr>
        <w:pStyle w:val="Standard"/>
        <w:spacing w:line="440" w:lineRule="exact"/>
        <w:rPr>
          <w:rFonts w:ascii="標楷體" w:eastAsia="標楷體" w:hAnsi="標楷體" w:hint="eastAsia"/>
          <w:sz w:val="32"/>
          <w:szCs w:val="32"/>
        </w:rPr>
      </w:pPr>
    </w:p>
    <w:p w:rsidR="00B758EF" w:rsidRDefault="00B758EF">
      <w:pPr>
        <w:pStyle w:val="Standard"/>
        <w:spacing w:line="440" w:lineRule="exact"/>
        <w:rPr>
          <w:rFonts w:ascii="標楷體" w:eastAsia="標楷體" w:hAnsi="標楷體" w:hint="eastAsia"/>
          <w:sz w:val="32"/>
          <w:szCs w:val="32"/>
        </w:rPr>
      </w:pPr>
    </w:p>
    <w:p w:rsidR="00B758EF" w:rsidRDefault="00B758EF">
      <w:pPr>
        <w:pStyle w:val="Standard"/>
        <w:spacing w:line="440" w:lineRule="exact"/>
        <w:rPr>
          <w:rFonts w:ascii="標楷體" w:eastAsia="標楷體" w:hAnsi="標楷體"/>
          <w:sz w:val="32"/>
          <w:szCs w:val="32"/>
        </w:rPr>
      </w:pPr>
    </w:p>
    <w:p w:rsidR="00543109" w:rsidRDefault="00844FF9">
      <w:pPr>
        <w:pStyle w:val="Standard"/>
        <w:spacing w:line="440" w:lineRule="exact"/>
        <w:jc w:val="both"/>
      </w:pPr>
      <w:r>
        <w:rPr>
          <w:rFonts w:ascii="標楷體" w:eastAsia="標楷體" w:hAnsi="標楷體"/>
          <w:sz w:val="32"/>
          <w:szCs w:val="32"/>
        </w:rPr>
        <w:t xml:space="preserve">　　　　　　　　　　　　　　立同意書人：</w:t>
      </w:r>
      <w:r>
        <w:rPr>
          <w:rFonts w:ascii="標楷體" w:eastAsia="標楷體" w:hAnsi="標楷體"/>
          <w:sz w:val="32"/>
          <w:szCs w:val="32"/>
          <w:u w:val="single"/>
        </w:rPr>
        <w:t xml:space="preserve">                     </w:t>
      </w:r>
      <w:r>
        <w:rPr>
          <w:rFonts w:ascii="標楷體" w:eastAsia="標楷體" w:hAnsi="標楷體"/>
          <w:sz w:val="32"/>
          <w:szCs w:val="32"/>
        </w:rPr>
        <w:t xml:space="preserve"> </w:t>
      </w:r>
    </w:p>
    <w:p w:rsidR="00543109" w:rsidRDefault="00844FF9">
      <w:pPr>
        <w:pStyle w:val="Standard"/>
        <w:spacing w:line="440" w:lineRule="exact"/>
        <w:jc w:val="right"/>
      </w:pPr>
      <w:r>
        <w:rPr>
          <w:rFonts w:ascii="標楷體" w:eastAsia="標楷體" w:hAnsi="標楷體"/>
          <w:sz w:val="32"/>
          <w:szCs w:val="32"/>
        </w:rPr>
        <w:t>(本人親筆正楷中文簽名)</w:t>
      </w:r>
    </w:p>
    <w:p w:rsidR="00B758EF" w:rsidRDefault="00B758EF">
      <w:pPr>
        <w:pStyle w:val="Standard"/>
        <w:spacing w:line="440" w:lineRule="exact"/>
        <w:jc w:val="right"/>
        <w:rPr>
          <w:rFonts w:ascii="標楷體" w:eastAsia="標楷體" w:hAnsi="標楷體" w:hint="eastAsia"/>
          <w:sz w:val="32"/>
          <w:szCs w:val="32"/>
        </w:rPr>
      </w:pPr>
      <w:bookmarkStart w:id="0" w:name="_GoBack"/>
      <w:bookmarkEnd w:id="0"/>
    </w:p>
    <w:p w:rsidR="00B758EF" w:rsidRDefault="00B758EF">
      <w:pPr>
        <w:pStyle w:val="Standard"/>
        <w:spacing w:line="440" w:lineRule="exact"/>
        <w:jc w:val="right"/>
        <w:rPr>
          <w:rFonts w:ascii="標楷體" w:eastAsia="標楷體" w:hAnsi="標楷體" w:hint="eastAsia"/>
          <w:sz w:val="32"/>
          <w:szCs w:val="32"/>
        </w:rPr>
      </w:pPr>
    </w:p>
    <w:p w:rsidR="00B758EF" w:rsidRDefault="00B758EF">
      <w:pPr>
        <w:pStyle w:val="Standard"/>
        <w:spacing w:line="440" w:lineRule="exact"/>
        <w:jc w:val="right"/>
        <w:rPr>
          <w:rFonts w:ascii="標楷體" w:eastAsia="標楷體" w:hAnsi="標楷體" w:hint="eastAsia"/>
          <w:sz w:val="32"/>
          <w:szCs w:val="32"/>
        </w:rPr>
      </w:pPr>
    </w:p>
    <w:p w:rsidR="00543109" w:rsidRDefault="00844FF9" w:rsidP="00BA0789">
      <w:pPr>
        <w:pStyle w:val="Standard"/>
        <w:spacing w:line="440" w:lineRule="exact"/>
        <w:jc w:val="distribute"/>
      </w:pPr>
      <w:r>
        <w:rPr>
          <w:rFonts w:ascii="標楷體" w:eastAsia="標楷體" w:hAnsi="標楷體"/>
          <w:sz w:val="32"/>
          <w:szCs w:val="32"/>
        </w:rPr>
        <w:t>中華民國　　年　　月　　日</w:t>
      </w:r>
    </w:p>
    <w:p w:rsidR="00543109" w:rsidRPr="00B758EF" w:rsidRDefault="00543109" w:rsidP="001F19BA">
      <w:pPr>
        <w:pStyle w:val="a5"/>
        <w:snapToGrid w:val="0"/>
        <w:spacing w:line="440" w:lineRule="exact"/>
        <w:ind w:firstLine="480"/>
        <w:jc w:val="both"/>
      </w:pPr>
    </w:p>
    <w:sectPr w:rsidR="00543109" w:rsidRPr="00B758EF">
      <w:pgSz w:w="11906" w:h="16838"/>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5420" w:rsidRDefault="00905420">
      <w:r>
        <w:separator/>
      </w:r>
    </w:p>
  </w:endnote>
  <w:endnote w:type="continuationSeparator" w:id="0">
    <w:p w:rsidR="00905420" w:rsidRDefault="00905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Liberation Sans">
    <w:charset w:val="00"/>
    <w:family w:val="swiss"/>
    <w:pitch w:val="variable"/>
  </w:font>
  <w:font w:name="微軟正黑體">
    <w:panose1 w:val="020B0604030504040204"/>
    <w:charset w:val="88"/>
    <w:family w:val="swiss"/>
    <w:pitch w:val="variable"/>
    <w:sig w:usb0="00000087" w:usb1="288F4000" w:usb2="00000016" w:usb3="00000000" w:csb0="00100009" w:csb1="00000000"/>
  </w:font>
  <w:font w:name="Lucida Sans">
    <w:panose1 w:val="020B0703040504020204"/>
    <w:charset w:val="00"/>
    <w:family w:val="swiss"/>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5420" w:rsidRDefault="00905420">
      <w:r>
        <w:rPr>
          <w:color w:val="000000"/>
        </w:rPr>
        <w:separator/>
      </w:r>
    </w:p>
  </w:footnote>
  <w:footnote w:type="continuationSeparator" w:id="0">
    <w:p w:rsidR="00905420" w:rsidRDefault="009054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C15AE"/>
    <w:multiLevelType w:val="multilevel"/>
    <w:tmpl w:val="BC3E518E"/>
    <w:styleLink w:val="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543109"/>
    <w:rsid w:val="000D3094"/>
    <w:rsid w:val="000F63A7"/>
    <w:rsid w:val="001F19BA"/>
    <w:rsid w:val="00395350"/>
    <w:rsid w:val="003953FD"/>
    <w:rsid w:val="00430F8D"/>
    <w:rsid w:val="00543109"/>
    <w:rsid w:val="006B01D1"/>
    <w:rsid w:val="00844FF9"/>
    <w:rsid w:val="008858C6"/>
    <w:rsid w:val="00905420"/>
    <w:rsid w:val="00AD0C1B"/>
    <w:rsid w:val="00B05EF2"/>
    <w:rsid w:val="00B758EF"/>
    <w:rsid w:val="00B87B8A"/>
    <w:rsid w:val="00BA0789"/>
    <w:rsid w:val="00DD75EF"/>
    <w:rsid w:val="00E6782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3"/>
        <w:sz w:val="24"/>
        <w:lang w:val="en-US" w:eastAsia="zh-TW"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pacing w:line="360" w:lineRule="atLeast"/>
    </w:pPr>
    <w:rPr>
      <w:rFonts w:ascii="Times New Roman" w:hAnsi="Times New Roman"/>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40" w:line="288"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styleId="a5">
    <w:name w:val="Plain Text"/>
    <w:basedOn w:val="Standard"/>
    <w:pPr>
      <w:spacing w:line="240" w:lineRule="auto"/>
      <w:textAlignment w:val="auto"/>
    </w:pPr>
    <w:rPr>
      <w:rFonts w:ascii="細明體" w:eastAsia="細明體" w:hAnsi="細明體"/>
    </w:rPr>
  </w:style>
  <w:style w:type="paragraph" w:styleId="a6">
    <w:name w:val="header"/>
    <w:basedOn w:val="Standard"/>
    <w:pPr>
      <w:tabs>
        <w:tab w:val="center" w:pos="4153"/>
        <w:tab w:val="right" w:pos="8306"/>
      </w:tabs>
      <w:snapToGrid w:val="0"/>
    </w:pPr>
    <w:rPr>
      <w:sz w:val="20"/>
    </w:rPr>
  </w:style>
  <w:style w:type="paragraph" w:styleId="a7">
    <w:name w:val="footer"/>
    <w:basedOn w:val="Standard"/>
    <w:pPr>
      <w:tabs>
        <w:tab w:val="center" w:pos="4153"/>
        <w:tab w:val="right" w:pos="8306"/>
      </w:tabs>
      <w:snapToGrid w:val="0"/>
    </w:pPr>
    <w:rPr>
      <w:sz w:val="20"/>
    </w:rPr>
  </w:style>
  <w:style w:type="character" w:customStyle="1" w:styleId="a8">
    <w:name w:val="純文字 字元"/>
    <w:rPr>
      <w:rFonts w:ascii="細明體" w:eastAsia="細明體" w:hAnsi="細明體" w:cs="Times New Roman"/>
      <w:szCs w:val="20"/>
    </w:rPr>
  </w:style>
  <w:style w:type="character" w:customStyle="1" w:styleId="a9">
    <w:name w:val="頁首 字元"/>
    <w:rPr>
      <w:rFonts w:ascii="Times New Roman" w:eastAsia="新細明體" w:hAnsi="Times New Roman" w:cs="Times New Roman"/>
      <w:kern w:val="0"/>
      <w:sz w:val="20"/>
      <w:szCs w:val="20"/>
    </w:rPr>
  </w:style>
  <w:style w:type="character" w:customStyle="1" w:styleId="aa">
    <w:name w:val="頁尾 字元"/>
    <w:rPr>
      <w:rFonts w:ascii="Times New Roman" w:eastAsia="新細明體" w:hAnsi="Times New Roman" w:cs="Times New Roman"/>
      <w:kern w:val="0"/>
      <w:sz w:val="20"/>
      <w:szCs w:val="20"/>
    </w:rPr>
  </w:style>
  <w:style w:type="numbering" w:customStyle="1" w:styleId="1">
    <w:name w:val="無清單1"/>
    <w:basedOn w:val="a2"/>
    <w:pPr>
      <w:numPr>
        <w:numId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3"/>
        <w:sz w:val="24"/>
        <w:lang w:val="en-US" w:eastAsia="zh-TW"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pacing w:line="360" w:lineRule="atLeast"/>
    </w:pPr>
    <w:rPr>
      <w:rFonts w:ascii="Times New Roman" w:hAnsi="Times New Roman"/>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40" w:line="288"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styleId="a5">
    <w:name w:val="Plain Text"/>
    <w:basedOn w:val="Standard"/>
    <w:pPr>
      <w:spacing w:line="240" w:lineRule="auto"/>
      <w:textAlignment w:val="auto"/>
    </w:pPr>
    <w:rPr>
      <w:rFonts w:ascii="細明體" w:eastAsia="細明體" w:hAnsi="細明體"/>
    </w:rPr>
  </w:style>
  <w:style w:type="paragraph" w:styleId="a6">
    <w:name w:val="header"/>
    <w:basedOn w:val="Standard"/>
    <w:pPr>
      <w:tabs>
        <w:tab w:val="center" w:pos="4153"/>
        <w:tab w:val="right" w:pos="8306"/>
      </w:tabs>
      <w:snapToGrid w:val="0"/>
    </w:pPr>
    <w:rPr>
      <w:sz w:val="20"/>
    </w:rPr>
  </w:style>
  <w:style w:type="paragraph" w:styleId="a7">
    <w:name w:val="footer"/>
    <w:basedOn w:val="Standard"/>
    <w:pPr>
      <w:tabs>
        <w:tab w:val="center" w:pos="4153"/>
        <w:tab w:val="right" w:pos="8306"/>
      </w:tabs>
      <w:snapToGrid w:val="0"/>
    </w:pPr>
    <w:rPr>
      <w:sz w:val="20"/>
    </w:rPr>
  </w:style>
  <w:style w:type="character" w:customStyle="1" w:styleId="a8">
    <w:name w:val="純文字 字元"/>
    <w:rPr>
      <w:rFonts w:ascii="細明體" w:eastAsia="細明體" w:hAnsi="細明體" w:cs="Times New Roman"/>
      <w:szCs w:val="20"/>
    </w:rPr>
  </w:style>
  <w:style w:type="character" w:customStyle="1" w:styleId="a9">
    <w:name w:val="頁首 字元"/>
    <w:rPr>
      <w:rFonts w:ascii="Times New Roman" w:eastAsia="新細明體" w:hAnsi="Times New Roman" w:cs="Times New Roman"/>
      <w:kern w:val="0"/>
      <w:sz w:val="20"/>
      <w:szCs w:val="20"/>
    </w:rPr>
  </w:style>
  <w:style w:type="character" w:customStyle="1" w:styleId="aa">
    <w:name w:val="頁尾 字元"/>
    <w:rPr>
      <w:rFonts w:ascii="Times New Roman" w:eastAsia="新細明體" w:hAnsi="Times New Roman" w:cs="Times New Roman"/>
      <w:kern w:val="0"/>
      <w:sz w:val="20"/>
      <w:szCs w:val="20"/>
    </w:rPr>
  </w:style>
  <w:style w:type="numbering" w:customStyle="1" w:styleId="1">
    <w:name w:val="無清單1"/>
    <w:basedOn w:val="a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103</Words>
  <Characters>591</Characters>
  <Application>Microsoft Office Word</Application>
  <DocSecurity>0</DocSecurity>
  <Lines>4</Lines>
  <Paragraphs>1</Paragraphs>
  <ScaleCrop>false</ScaleCrop>
  <Company>fpg</Company>
  <LinksUpToDate>false</LinksUpToDate>
  <CharactersWithSpaces>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D000009048</dc:creator>
  <cp:lastModifiedBy>gscggc</cp:lastModifiedBy>
  <cp:revision>9</cp:revision>
  <dcterms:created xsi:type="dcterms:W3CDTF">2014-07-14T03:22:00Z</dcterms:created>
  <dcterms:modified xsi:type="dcterms:W3CDTF">2019-02-27T05:49:00Z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