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27" w:rsidRDefault="00A72D27" w:rsidP="00A8409A">
      <w:pPr>
        <w:spacing w:beforeLines="50" w:before="180" w:afterLines="50" w:after="180" w:line="300" w:lineRule="exact"/>
        <w:ind w:left="1261" w:hangingChars="450" w:hanging="1261"/>
        <w:jc w:val="center"/>
        <w:rPr>
          <w:rFonts w:eastAsia="標楷體" w:hAnsi="標楷體"/>
          <w:b/>
          <w:sz w:val="28"/>
        </w:rPr>
      </w:pPr>
      <w:r w:rsidRPr="00D97B43">
        <w:rPr>
          <w:rFonts w:eastAsia="標楷體" w:hAnsi="標楷體"/>
          <w:b/>
          <w:sz w:val="28"/>
        </w:rPr>
        <w:t>長庚大學研究人員年度評核表</w:t>
      </w:r>
    </w:p>
    <w:p w:rsidR="00967442" w:rsidRPr="00967442" w:rsidRDefault="00967442" w:rsidP="00967442">
      <w:pPr>
        <w:spacing w:beforeLines="50" w:before="180" w:afterLines="50" w:after="180" w:line="300" w:lineRule="exact"/>
        <w:ind w:left="1260" w:hangingChars="450" w:hanging="1260"/>
        <w:jc w:val="center"/>
        <w:rPr>
          <w:rFonts w:eastAsia="標楷體"/>
          <w:sz w:val="28"/>
        </w:rPr>
      </w:pPr>
      <w:r w:rsidRPr="00967442">
        <w:rPr>
          <w:rFonts w:eastAsia="標楷體"/>
          <w:sz w:val="28"/>
        </w:rPr>
        <w:t xml:space="preserve">Annual Evaluation Form for </w:t>
      </w:r>
      <w:r w:rsidR="006771E4">
        <w:rPr>
          <w:rFonts w:eastAsia="標楷體" w:hint="eastAsia"/>
          <w:sz w:val="28"/>
        </w:rPr>
        <w:t xml:space="preserve">Chang Gung University </w:t>
      </w:r>
      <w:r w:rsidRPr="00967442">
        <w:rPr>
          <w:rFonts w:eastAsia="標楷體"/>
          <w:sz w:val="28"/>
        </w:rPr>
        <w:t>Researchers</w:t>
      </w:r>
    </w:p>
    <w:p w:rsidR="00A72D27" w:rsidRPr="00D97B43" w:rsidRDefault="001552AA" w:rsidP="00D30192">
      <w:pPr>
        <w:spacing w:line="260" w:lineRule="exact"/>
        <w:ind w:right="113"/>
        <w:jc w:val="both"/>
        <w:rPr>
          <w:rFonts w:eastAsia="標楷體"/>
        </w:rPr>
      </w:pPr>
      <w:r w:rsidRPr="00D97B43">
        <w:rPr>
          <w:rFonts w:eastAsia="標楷體"/>
          <w:sz w:val="20"/>
        </w:rPr>
        <w:t xml:space="preserve">                                                                      </w:t>
      </w:r>
      <w:r w:rsidR="00A72D27" w:rsidRPr="00D97B43">
        <w:rPr>
          <w:rFonts w:eastAsia="標楷體" w:hAnsi="標楷體"/>
        </w:rPr>
        <w:t>年</w:t>
      </w:r>
      <w:r w:rsidR="00967442">
        <w:rPr>
          <w:rFonts w:eastAsia="標楷體" w:hAnsi="標楷體"/>
        </w:rPr>
        <w:t>Year</w:t>
      </w:r>
      <w:r w:rsidR="003D5D39">
        <w:rPr>
          <w:rFonts w:eastAsia="標楷體" w:hAnsi="標楷體"/>
        </w:rPr>
        <w:t xml:space="preserve">  </w:t>
      </w:r>
      <w:r w:rsidR="00A72D27" w:rsidRPr="00D97B43">
        <w:rPr>
          <w:rFonts w:eastAsia="標楷體" w:hAnsi="標楷體"/>
        </w:rPr>
        <w:t>月</w:t>
      </w:r>
      <w:r w:rsidR="00967442">
        <w:rPr>
          <w:rFonts w:eastAsia="標楷體" w:hAnsi="標楷體"/>
        </w:rPr>
        <w:t>Month</w:t>
      </w:r>
      <w:r w:rsidR="003D5D39">
        <w:rPr>
          <w:rFonts w:eastAsia="標楷體" w:hAnsi="標楷體"/>
        </w:rPr>
        <w:t xml:space="preserve">  </w:t>
      </w:r>
      <w:bookmarkStart w:id="0" w:name="_GoBack"/>
      <w:bookmarkEnd w:id="0"/>
      <w:r w:rsidR="00A72D27" w:rsidRPr="00D97B43">
        <w:rPr>
          <w:rFonts w:eastAsia="標楷體" w:hAnsi="標楷體"/>
        </w:rPr>
        <w:t>日</w:t>
      </w:r>
      <w:r w:rsidR="00967442">
        <w:rPr>
          <w:rFonts w:eastAsia="標楷體" w:hAnsi="標楷體"/>
        </w:rPr>
        <w:t>Day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547"/>
        <w:gridCol w:w="563"/>
        <w:gridCol w:w="1112"/>
        <w:gridCol w:w="876"/>
        <w:gridCol w:w="892"/>
        <w:gridCol w:w="905"/>
        <w:gridCol w:w="899"/>
        <w:gridCol w:w="176"/>
        <w:gridCol w:w="902"/>
        <w:gridCol w:w="982"/>
        <w:gridCol w:w="1134"/>
        <w:gridCol w:w="567"/>
      </w:tblGrid>
      <w:tr w:rsidR="00A72D27" w:rsidRPr="00D97B43" w:rsidTr="001B6FBD">
        <w:trPr>
          <w:cantSplit/>
          <w:trHeight w:val="707"/>
        </w:trPr>
        <w:tc>
          <w:tcPr>
            <w:tcW w:w="11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姓名</w:t>
            </w:r>
            <w:r w:rsidR="00967442">
              <w:rPr>
                <w:rFonts w:eastAsia="標楷體" w:hAnsi="標楷體"/>
              </w:rPr>
              <w:t>Name</w:t>
            </w: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967442" w:rsidRDefault="003D056A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部門</w:t>
            </w:r>
            <w:r w:rsidR="00967442">
              <w:rPr>
                <w:rFonts w:eastAsia="標楷體"/>
              </w:rPr>
              <w:t>Department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967442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/>
              </w:rPr>
              <w:t xml:space="preserve"> </w:t>
            </w:r>
            <w:r w:rsidRPr="00D97B43">
              <w:rPr>
                <w:rFonts w:eastAsia="標楷體" w:hAnsi="標楷體"/>
              </w:rPr>
              <w:t>職級</w:t>
            </w:r>
            <w:r w:rsidR="00967442">
              <w:rPr>
                <w:rFonts w:eastAsia="標楷體"/>
              </w:rPr>
              <w:t>Rank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967442" w:rsidRDefault="00A72D27" w:rsidP="00066835">
            <w:pPr>
              <w:spacing w:line="260" w:lineRule="exact"/>
              <w:rPr>
                <w:rFonts w:eastAsia="標楷體"/>
                <w:sz w:val="22"/>
                <w:szCs w:val="22"/>
              </w:rPr>
            </w:pPr>
            <w:r w:rsidRPr="00D97B43">
              <w:rPr>
                <w:rFonts w:eastAsia="標楷體" w:hAnsi="標楷體"/>
                <w:sz w:val="22"/>
                <w:szCs w:val="22"/>
              </w:rPr>
              <w:t>到職日期</w:t>
            </w:r>
            <w:r w:rsidR="00967442">
              <w:rPr>
                <w:rFonts w:eastAsia="標楷體"/>
                <w:sz w:val="22"/>
                <w:szCs w:val="22"/>
              </w:rPr>
              <w:t>Employment Start Day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</w:tcPr>
          <w:p w:rsidR="00A72D27" w:rsidRPr="001B6FBD" w:rsidRDefault="00A72D27" w:rsidP="00B10271">
            <w:pPr>
              <w:spacing w:line="260" w:lineRule="exact"/>
              <w:ind w:left="113" w:right="113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一式一聯</w:t>
            </w:r>
            <w:r w:rsidR="004D64DD" w:rsidRPr="004D64DD">
              <w:rPr>
                <w:rFonts w:eastAsia="標楷體" w:hAnsi="標楷體"/>
              </w:rPr>
              <w:t>One copy</w:t>
            </w:r>
            <w:r w:rsidRPr="00D97B43">
              <w:rPr>
                <w:rFonts w:eastAsia="標楷體" w:hAnsi="標楷體"/>
              </w:rPr>
              <w:t>：各研究人員</w:t>
            </w:r>
            <w:r w:rsidR="001B6FBD" w:rsidRPr="001B6FBD">
              <w:rPr>
                <w:rFonts w:eastAsia="標楷體" w:hAnsi="標楷體"/>
              </w:rPr>
              <w:t>Researcher</w:t>
            </w:r>
            <w:r w:rsidRPr="00D97B43">
              <w:rPr>
                <w:rFonts w:eastAsia="標楷體"/>
              </w:rPr>
              <w:t>↓</w:t>
            </w:r>
            <w:r w:rsidRPr="00D97B43">
              <w:rPr>
                <w:rFonts w:eastAsia="標楷體" w:hAnsi="標楷體"/>
              </w:rPr>
              <w:t>部門主管</w:t>
            </w:r>
            <w:r w:rsidR="001B6FBD" w:rsidRPr="001B6FBD">
              <w:rPr>
                <w:rFonts w:eastAsia="標楷體" w:hAnsi="標楷體"/>
              </w:rPr>
              <w:t>Supervisor</w:t>
            </w:r>
            <w:r w:rsidRPr="00D97B43">
              <w:rPr>
                <w:rFonts w:eastAsia="標楷體"/>
              </w:rPr>
              <w:t>↓</w:t>
            </w:r>
            <w:r w:rsidR="001552AA" w:rsidRPr="00D97B43">
              <w:rPr>
                <w:rFonts w:eastAsia="標楷體" w:hAnsi="標楷體"/>
              </w:rPr>
              <w:t>研發處</w:t>
            </w:r>
            <w:r w:rsidR="001B6FBD">
              <w:rPr>
                <w:rFonts w:eastAsia="標楷體"/>
              </w:rPr>
              <w:t>Office of Research and Development</w:t>
            </w:r>
            <w:r w:rsidRPr="00D97B43">
              <w:rPr>
                <w:rFonts w:eastAsia="標楷體"/>
              </w:rPr>
              <w:t>↓</w:t>
            </w:r>
            <w:r w:rsidR="001552AA" w:rsidRPr="00D97B43">
              <w:rPr>
                <w:rFonts w:eastAsia="標楷體" w:hAnsi="標楷體"/>
              </w:rPr>
              <w:t>校長</w:t>
            </w:r>
            <w:r w:rsidR="001B6FBD">
              <w:rPr>
                <w:rFonts w:eastAsia="標楷體"/>
              </w:rPr>
              <w:t>President</w:t>
            </w:r>
            <w:r w:rsidRPr="00D97B43">
              <w:rPr>
                <w:rFonts w:eastAsia="標楷體"/>
              </w:rPr>
              <w:t>↓</w:t>
            </w:r>
            <w:r w:rsidR="001552AA" w:rsidRPr="00D97B43">
              <w:rPr>
                <w:rFonts w:eastAsia="標楷體" w:hAnsi="標楷體"/>
              </w:rPr>
              <w:t>人事室</w:t>
            </w:r>
            <w:r w:rsidR="001B6FBD">
              <w:rPr>
                <w:rFonts w:eastAsia="標楷體"/>
              </w:rPr>
              <w:t>Personnel Office</w:t>
            </w:r>
          </w:p>
        </w:tc>
      </w:tr>
      <w:tr w:rsidR="00A72D27" w:rsidRPr="00D97B43" w:rsidTr="001B6FBD">
        <w:trPr>
          <w:cantSplit/>
        </w:trPr>
        <w:tc>
          <w:tcPr>
            <w:tcW w:w="6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D97B43" w:rsidRDefault="00A72D27" w:rsidP="00D30192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研</w:t>
            </w:r>
          </w:p>
          <w:p w:rsidR="00A72D27" w:rsidRPr="00D97B43" w:rsidRDefault="00A72D27" w:rsidP="00D30192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究</w:t>
            </w:r>
          </w:p>
          <w:p w:rsidR="00A72D27" w:rsidRPr="00D97B43" w:rsidRDefault="00A72D27" w:rsidP="00D30192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人</w:t>
            </w:r>
          </w:p>
          <w:p w:rsidR="00A72D27" w:rsidRPr="00D97B43" w:rsidRDefault="00A72D27" w:rsidP="00D30192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員</w:t>
            </w:r>
          </w:p>
          <w:p w:rsidR="00A72D27" w:rsidRPr="00D97B43" w:rsidRDefault="00A72D27" w:rsidP="00D30192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詳</w:t>
            </w:r>
          </w:p>
          <w:p w:rsidR="00A72D27" w:rsidRPr="00D97B43" w:rsidRDefault="00A72D27" w:rsidP="00D30192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實</w:t>
            </w:r>
          </w:p>
          <w:p w:rsidR="00A72D27" w:rsidRPr="00D97B43" w:rsidRDefault="00A72D27" w:rsidP="00D30192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填</w:t>
            </w:r>
          </w:p>
          <w:p w:rsidR="00A72D27" w:rsidRPr="00967442" w:rsidRDefault="00A72D27" w:rsidP="00D30192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報</w:t>
            </w:r>
            <w:r w:rsidR="00967442" w:rsidRPr="003D5D39">
              <w:rPr>
                <w:rFonts w:eastAsia="標楷體" w:hAnsi="標楷體"/>
                <w:sz w:val="22"/>
                <w:szCs w:val="22"/>
              </w:rPr>
              <w:t>Research personnel must fill in</w:t>
            </w:r>
            <w:r w:rsidR="00367E2E" w:rsidRPr="003D5D39">
              <w:rPr>
                <w:rFonts w:eastAsia="標楷體" w:hAnsi="標楷體" w:hint="eastAsia"/>
                <w:sz w:val="22"/>
                <w:szCs w:val="22"/>
              </w:rPr>
              <w:t xml:space="preserve"> this form</w:t>
            </w:r>
            <w:r w:rsidR="00967442" w:rsidRPr="003D5D39">
              <w:rPr>
                <w:rFonts w:eastAsia="標楷體" w:hAnsi="標楷體"/>
                <w:sz w:val="22"/>
                <w:szCs w:val="22"/>
              </w:rPr>
              <w:t xml:space="preserve"> truthfull</w:t>
            </w:r>
            <w:r w:rsidR="00066835" w:rsidRPr="003D5D39">
              <w:rPr>
                <w:rFonts w:eastAsia="標楷體" w:hAnsi="標楷體"/>
                <w:sz w:val="22"/>
                <w:szCs w:val="22"/>
              </w:rPr>
              <w:t>y</w:t>
            </w:r>
            <w:r w:rsidR="00066835">
              <w:rPr>
                <w:rFonts w:eastAsia="標楷體" w:hAnsi="標楷體"/>
              </w:rPr>
              <w:t>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967442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項目</w:t>
            </w:r>
            <w:r w:rsidR="00967442">
              <w:rPr>
                <w:rFonts w:eastAsia="標楷體"/>
              </w:rPr>
              <w:t>Item</w:t>
            </w:r>
          </w:p>
        </w:tc>
        <w:tc>
          <w:tcPr>
            <w:tcW w:w="84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6835" w:rsidRDefault="00A72D27" w:rsidP="006273A2">
            <w:pPr>
              <w:spacing w:line="26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D97B43">
              <w:rPr>
                <w:rFonts w:eastAsia="標楷體" w:hAnsi="標楷體"/>
                <w:sz w:val="22"/>
                <w:szCs w:val="22"/>
              </w:rPr>
              <w:t>內容（請針對個人於年度間在研究之實際表現，自我申報</w:t>
            </w:r>
            <w:r w:rsidRPr="00D97B43">
              <w:rPr>
                <w:rFonts w:eastAsia="標楷體"/>
                <w:sz w:val="22"/>
                <w:szCs w:val="22"/>
              </w:rPr>
              <w:t>(</w:t>
            </w:r>
            <w:r w:rsidRPr="00D97B43">
              <w:rPr>
                <w:rFonts w:eastAsia="標楷體" w:hAnsi="標楷體"/>
                <w:sz w:val="22"/>
                <w:szCs w:val="22"/>
              </w:rPr>
              <w:t>以</w:t>
            </w:r>
            <w:r w:rsidRPr="00D97B43">
              <w:rPr>
                <w:rFonts w:eastAsia="標楷體"/>
                <w:sz w:val="22"/>
                <w:szCs w:val="22"/>
              </w:rPr>
              <w:t>A4</w:t>
            </w:r>
            <w:r w:rsidRPr="00D97B43">
              <w:rPr>
                <w:rFonts w:eastAsia="標楷體" w:hAnsi="標楷體"/>
                <w:sz w:val="22"/>
                <w:szCs w:val="22"/>
              </w:rPr>
              <w:t>紙繕打檢附</w:t>
            </w:r>
            <w:r w:rsidRPr="00D97B43">
              <w:rPr>
                <w:rFonts w:eastAsia="標楷體"/>
                <w:sz w:val="22"/>
                <w:szCs w:val="22"/>
              </w:rPr>
              <w:t>)</w:t>
            </w:r>
            <w:r w:rsidRPr="00D97B43">
              <w:rPr>
                <w:rFonts w:eastAsia="標楷體" w:hAnsi="標楷體"/>
                <w:sz w:val="22"/>
                <w:szCs w:val="22"/>
              </w:rPr>
              <w:t>。）</w:t>
            </w:r>
          </w:p>
          <w:p w:rsidR="00A72D27" w:rsidRPr="00066835" w:rsidRDefault="00386E1E" w:rsidP="00386E1E">
            <w:pPr>
              <w:spacing w:line="26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 xml:space="preserve">Contents (Please </w:t>
            </w:r>
            <w:r>
              <w:rPr>
                <w:rFonts w:eastAsia="標楷體" w:hAnsi="標楷體" w:hint="eastAsia"/>
                <w:sz w:val="22"/>
                <w:szCs w:val="22"/>
              </w:rPr>
              <w:t>list</w:t>
            </w:r>
            <w:r w:rsidR="00066835">
              <w:rPr>
                <w:rFonts w:eastAsia="標楷體" w:hAnsi="標楷體"/>
                <w:sz w:val="22"/>
                <w:szCs w:val="22"/>
              </w:rPr>
              <w:t xml:space="preserve"> your</w:t>
            </w:r>
            <w:r w:rsidR="00066835" w:rsidRPr="00066835">
              <w:rPr>
                <w:rFonts w:eastAsia="標楷體" w:hAnsi="標楷體"/>
                <w:sz w:val="22"/>
                <w:szCs w:val="22"/>
              </w:rPr>
              <w:t xml:space="preserve"> resear</w:t>
            </w:r>
            <w:r w:rsidR="00066835">
              <w:rPr>
                <w:rFonts w:eastAsia="標楷體" w:hAnsi="標楷體"/>
                <w:sz w:val="22"/>
                <w:szCs w:val="22"/>
              </w:rPr>
              <w:t>ch performance during the</w:t>
            </w:r>
            <w:r w:rsidR="00066835" w:rsidRPr="00066835">
              <w:rPr>
                <w:rFonts w:eastAsia="標楷體" w:hAnsi="標楷體"/>
                <w:sz w:val="22"/>
                <w:szCs w:val="22"/>
              </w:rPr>
              <w:t xml:space="preserve"> year, and attach it in typed A4 paper).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967442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研究</w:t>
            </w:r>
            <w:r w:rsidR="00967442">
              <w:rPr>
                <w:rFonts w:eastAsia="標楷體"/>
              </w:rPr>
              <w:t>Research</w:t>
            </w:r>
          </w:p>
        </w:tc>
        <w:tc>
          <w:tcPr>
            <w:tcW w:w="4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BD5E18" w:rsidRDefault="00A72D27" w:rsidP="00367E2E">
            <w:pPr>
              <w:spacing w:line="260" w:lineRule="exact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論文刊登</w:t>
            </w:r>
            <w:r w:rsidRPr="00D97B43">
              <w:rPr>
                <w:rFonts w:eastAsia="標楷體"/>
              </w:rPr>
              <w:t>SCI/SSCI</w:t>
            </w:r>
            <w:r w:rsidRPr="00D97B43">
              <w:rPr>
                <w:rFonts w:eastAsia="標楷體" w:hAnsi="標楷體"/>
              </w:rPr>
              <w:t>雜誌名稱、年度、卷號及頁別</w:t>
            </w:r>
            <w:r w:rsidR="00BD5E18">
              <w:rPr>
                <w:rFonts w:eastAsia="標楷體" w:hAnsi="標楷體"/>
              </w:rPr>
              <w:t>Publication details</w:t>
            </w:r>
            <w:r w:rsidR="00367E2E">
              <w:rPr>
                <w:rFonts w:eastAsia="標楷體" w:hAnsi="標楷體" w:hint="eastAsia"/>
              </w:rPr>
              <w:t>:</w:t>
            </w:r>
            <w:r w:rsidR="00367E2E">
              <w:rPr>
                <w:rFonts w:eastAsia="標楷體" w:hAnsi="標楷體"/>
              </w:rPr>
              <w:t xml:space="preserve"> </w:t>
            </w:r>
            <w:r w:rsidR="00367E2E">
              <w:rPr>
                <w:rFonts w:eastAsia="標楷體" w:hAnsi="標楷體" w:hint="eastAsia"/>
              </w:rPr>
              <w:t xml:space="preserve">Names of </w:t>
            </w:r>
            <w:r w:rsidR="00BD5E18" w:rsidRPr="00BD5E18">
              <w:rPr>
                <w:rFonts w:eastAsia="標楷體" w:hAnsi="標楷體"/>
              </w:rPr>
              <w:t>SCI/SSCI</w:t>
            </w:r>
            <w:r w:rsidR="00BD5E18">
              <w:rPr>
                <w:rFonts w:eastAsia="標楷體" w:hAnsi="標楷體"/>
              </w:rPr>
              <w:t>-indexed</w:t>
            </w:r>
            <w:r w:rsidR="00367E2E">
              <w:rPr>
                <w:rFonts w:eastAsia="標楷體" w:hAnsi="標楷體"/>
              </w:rPr>
              <w:t xml:space="preserve"> journal</w:t>
            </w:r>
            <w:r w:rsidR="00367E2E">
              <w:rPr>
                <w:rFonts w:eastAsia="標楷體" w:hAnsi="標楷體" w:hint="eastAsia"/>
              </w:rPr>
              <w:t>s</w:t>
            </w:r>
            <w:r w:rsidR="00BD5E18" w:rsidRPr="00BD5E18">
              <w:rPr>
                <w:rFonts w:eastAsia="標楷體" w:hAnsi="標楷體"/>
              </w:rPr>
              <w:t>, volume number, and page numbers.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BD5E18" w:rsidRDefault="00A72D27" w:rsidP="00BD5E18">
            <w:pPr>
              <w:spacing w:line="260" w:lineRule="exact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作者排名</w:t>
            </w:r>
            <w:r w:rsidR="00BD5E18">
              <w:rPr>
                <w:rFonts w:eastAsia="標楷體" w:hAnsi="標楷體"/>
              </w:rPr>
              <w:t>T</w:t>
            </w:r>
            <w:r w:rsidR="00BD5E18" w:rsidRPr="00BD5E18">
              <w:rPr>
                <w:rFonts w:eastAsia="標楷體" w:hAnsi="標楷體"/>
              </w:rPr>
              <w:t>he sequence of authorship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BD5E18" w:rsidRDefault="00A72D27" w:rsidP="00BD5E18">
            <w:pPr>
              <w:spacing w:line="260" w:lineRule="exact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引證係數</w:t>
            </w:r>
            <w:r w:rsidR="00BD5E18">
              <w:rPr>
                <w:rFonts w:eastAsia="標楷體"/>
              </w:rPr>
              <w:t>Impact factor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BD5E18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小計</w:t>
            </w:r>
            <w:r w:rsidR="00BD5E18">
              <w:rPr>
                <w:rFonts w:eastAsia="標楷體"/>
              </w:rPr>
              <w:t>Subtotal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D27" w:rsidRPr="00BD5E18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備註</w:t>
            </w:r>
            <w:r w:rsidR="00BD5E18">
              <w:rPr>
                <w:rFonts w:eastAsia="標楷體"/>
              </w:rPr>
              <w:t>Remarks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  <w:trHeight w:val="561"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4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  <w:trHeight w:val="541"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4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  <w:trHeight w:val="563"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4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  <w:trHeight w:val="410"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4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BD5E18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合計</w:t>
            </w:r>
            <w:r w:rsidR="00BD5E18">
              <w:rPr>
                <w:rFonts w:eastAsia="標楷體"/>
              </w:rPr>
              <w:t>Total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  <w:trHeight w:val="832"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4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916E6D" w:rsidRDefault="00A72D27" w:rsidP="00916E6D">
            <w:pPr>
              <w:spacing w:line="260" w:lineRule="exact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研究計劃：請填案號、研究期間：</w:t>
            </w:r>
            <w:r w:rsidR="00916E6D">
              <w:rPr>
                <w:rFonts w:eastAsia="標楷體" w:hAnsi="標楷體"/>
              </w:rPr>
              <w:t>Research project</w:t>
            </w:r>
            <w:r w:rsidR="00916E6D" w:rsidRPr="00916E6D">
              <w:rPr>
                <w:rFonts w:eastAsia="標楷體" w:hAnsi="標楷體"/>
              </w:rPr>
              <w:t>: Please fill in the case number and research period.</w:t>
            </w:r>
          </w:p>
        </w:tc>
        <w:tc>
          <w:tcPr>
            <w:tcW w:w="4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專利</w:t>
            </w:r>
            <w:r w:rsidR="00967442">
              <w:rPr>
                <w:rFonts w:eastAsia="標楷體"/>
              </w:rPr>
              <w:t>Patent</w:t>
            </w:r>
            <w:r w:rsidRPr="00D97B43">
              <w:rPr>
                <w:rFonts w:eastAsia="標楷體" w:hAnsi="標楷體"/>
              </w:rPr>
              <w:t>：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  <w:trHeight w:val="1823"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72D27" w:rsidRPr="00967442" w:rsidRDefault="00DF56F8" w:rsidP="00581B4B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服務</w:t>
            </w:r>
            <w:r w:rsidR="00967442">
              <w:rPr>
                <w:rFonts w:eastAsia="標楷體"/>
              </w:rPr>
              <w:t>Service</w:t>
            </w:r>
          </w:p>
        </w:tc>
        <w:tc>
          <w:tcPr>
            <w:tcW w:w="8441" w:type="dxa"/>
            <w:gridSpan w:val="10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115AF2" w:rsidRDefault="00581B4B" w:rsidP="00916E6D">
            <w:pPr>
              <w:spacing w:line="260" w:lineRule="exact"/>
              <w:rPr>
                <w:rFonts w:eastAsia="標楷體"/>
              </w:rPr>
            </w:pPr>
            <w:r w:rsidRPr="0086234B">
              <w:rPr>
                <w:rFonts w:eastAsia="標楷體"/>
                <w:b/>
                <w:sz w:val="20"/>
                <w:u w:val="single"/>
              </w:rPr>
              <w:t>參與</w:t>
            </w:r>
            <w:r>
              <w:rPr>
                <w:rFonts w:eastAsia="標楷體" w:hint="eastAsia"/>
                <w:b/>
                <w:sz w:val="20"/>
                <w:u w:val="single"/>
              </w:rPr>
              <w:t>核心實驗室之儀器維護及管理、指導研究生儀器使用、參與產學合作案之執行</w:t>
            </w:r>
            <w:r w:rsidRPr="0086234B">
              <w:rPr>
                <w:rFonts w:eastAsia="標楷體"/>
                <w:b/>
                <w:sz w:val="20"/>
                <w:u w:val="single"/>
              </w:rPr>
              <w:t>等</w:t>
            </w:r>
            <w:r w:rsidRPr="0086234B">
              <w:rPr>
                <w:rFonts w:eastAsia="標楷體"/>
                <w:b/>
                <w:sz w:val="20"/>
              </w:rPr>
              <w:t>。</w:t>
            </w:r>
            <w:r w:rsidR="00916E6D" w:rsidRPr="00916E6D">
              <w:rPr>
                <w:rFonts w:eastAsia="標楷體"/>
              </w:rPr>
              <w:t>Participating in the maintenance and management of core laboratory equipment, supervising graduate students in equipment usage, and participating in the execution of industry-academia cooperation projects.</w:t>
            </w:r>
          </w:p>
          <w:p w:rsidR="003D5D39" w:rsidRDefault="003D5D39" w:rsidP="00916E6D">
            <w:pPr>
              <w:spacing w:line="260" w:lineRule="exact"/>
              <w:rPr>
                <w:rFonts w:eastAsia="標楷體"/>
              </w:rPr>
            </w:pPr>
          </w:p>
          <w:p w:rsidR="003D5D39" w:rsidRDefault="003D5D39" w:rsidP="00916E6D">
            <w:pPr>
              <w:spacing w:line="260" w:lineRule="exact"/>
              <w:rPr>
                <w:rFonts w:eastAsia="標楷體"/>
              </w:rPr>
            </w:pPr>
          </w:p>
          <w:p w:rsidR="003D5D39" w:rsidRDefault="003D5D39" w:rsidP="00916E6D">
            <w:pPr>
              <w:spacing w:line="260" w:lineRule="exact"/>
              <w:rPr>
                <w:rFonts w:eastAsia="標楷體"/>
              </w:rPr>
            </w:pPr>
          </w:p>
          <w:p w:rsidR="003D5D39" w:rsidRDefault="003D5D39" w:rsidP="00916E6D">
            <w:pPr>
              <w:spacing w:line="260" w:lineRule="exact"/>
              <w:rPr>
                <w:rFonts w:eastAsia="標楷體"/>
              </w:rPr>
            </w:pPr>
          </w:p>
          <w:p w:rsidR="003D5D39" w:rsidRPr="00916E6D" w:rsidRDefault="003D5D39" w:rsidP="00916E6D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  <w:trHeight w:val="424"/>
        </w:trPr>
        <w:tc>
          <w:tcPr>
            <w:tcW w:w="652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D97B43" w:rsidRDefault="00A72D27" w:rsidP="007629CA">
            <w:pPr>
              <w:spacing w:line="260" w:lineRule="exact"/>
              <w:ind w:left="113" w:right="113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工作評核項目</w:t>
            </w:r>
            <w:r w:rsidR="003952FB" w:rsidRPr="003D5D39">
              <w:rPr>
                <w:rFonts w:eastAsia="標楷體" w:hAnsi="標楷體"/>
                <w:sz w:val="22"/>
                <w:szCs w:val="22"/>
              </w:rPr>
              <w:t>Job Performance Evaluation Items</w:t>
            </w:r>
          </w:p>
        </w:tc>
        <w:tc>
          <w:tcPr>
            <w:tcW w:w="5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967442" w:rsidRDefault="00A72D27" w:rsidP="007629CA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項次</w:t>
            </w:r>
            <w:r w:rsidR="00967442">
              <w:rPr>
                <w:rFonts w:eastAsia="標楷體"/>
              </w:rPr>
              <w:t>Item</w:t>
            </w:r>
          </w:p>
        </w:tc>
        <w:tc>
          <w:tcPr>
            <w:tcW w:w="7307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D27" w:rsidRPr="00916E6D" w:rsidRDefault="00A72D27" w:rsidP="007629CA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工作評核內容</w:t>
            </w:r>
            <w:r w:rsidR="00916E6D" w:rsidRPr="00916E6D">
              <w:rPr>
                <w:rFonts w:eastAsia="標楷體" w:hAnsi="標楷體"/>
              </w:rPr>
              <w:t>Job Performance Evaluation Content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2D27" w:rsidRPr="00916E6D" w:rsidRDefault="00A72D27" w:rsidP="007629CA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工作評分</w:t>
            </w:r>
            <w:r w:rsidR="00916E6D">
              <w:rPr>
                <w:rFonts w:eastAsia="標楷體"/>
              </w:rPr>
              <w:t>Scores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3D5D39">
        <w:trPr>
          <w:cantSplit/>
          <w:trHeight w:val="1410"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72D27" w:rsidRPr="00D97B43" w:rsidRDefault="00A72D27" w:rsidP="00B10271">
            <w:pPr>
              <w:spacing w:line="260" w:lineRule="exact"/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967442" w:rsidRDefault="00A72D27" w:rsidP="007629CA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研究表現</w:t>
            </w:r>
            <w:r w:rsidR="00967442">
              <w:rPr>
                <w:rFonts w:eastAsia="標楷體"/>
              </w:rPr>
              <w:t>Research Performance</w:t>
            </w:r>
          </w:p>
          <w:p w:rsidR="00A72D27" w:rsidRPr="00D97B43" w:rsidRDefault="00A72D27" w:rsidP="007629CA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（</w:t>
            </w:r>
            <w:r w:rsidR="00870D6A" w:rsidRPr="00D97B43">
              <w:rPr>
                <w:rFonts w:eastAsia="標楷體"/>
              </w:rPr>
              <w:t>1</w:t>
            </w:r>
            <w:r w:rsidRPr="00D97B43">
              <w:rPr>
                <w:rFonts w:eastAsia="標楷體" w:hAnsi="標楷體"/>
              </w:rPr>
              <w:t>）</w:t>
            </w:r>
          </w:p>
        </w:tc>
        <w:tc>
          <w:tcPr>
            <w:tcW w:w="73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  <w:sz w:val="22"/>
                <w:szCs w:val="22"/>
              </w:rPr>
            </w:pPr>
            <w:r w:rsidRPr="00D97B43">
              <w:rPr>
                <w:rFonts w:eastAsia="標楷體" w:hAnsi="標楷體"/>
                <w:sz w:val="22"/>
                <w:szCs w:val="22"/>
              </w:rPr>
              <w:t>研究表現：年度間所發表之論文或相關研究之具體表現，其項目包含：</w:t>
            </w:r>
            <w:r w:rsidRPr="00D97B43">
              <w:rPr>
                <w:rFonts w:eastAsia="標楷體"/>
                <w:sz w:val="22"/>
                <w:szCs w:val="22"/>
              </w:rPr>
              <w:t>1.</w:t>
            </w:r>
            <w:r w:rsidRPr="00D97B43">
              <w:rPr>
                <w:rFonts w:eastAsia="標楷體" w:hAnsi="標楷體"/>
                <w:sz w:val="22"/>
                <w:szCs w:val="22"/>
              </w:rPr>
              <w:t>學術論文發表之質量</w:t>
            </w:r>
            <w:r w:rsidRPr="00D97B43">
              <w:rPr>
                <w:rFonts w:eastAsia="標楷體"/>
                <w:sz w:val="22"/>
                <w:szCs w:val="22"/>
              </w:rPr>
              <w:t>2.</w:t>
            </w:r>
            <w:r w:rsidRPr="00D97B43">
              <w:rPr>
                <w:rFonts w:eastAsia="標楷體" w:hAnsi="標楷體"/>
                <w:sz w:val="22"/>
                <w:szCs w:val="22"/>
              </w:rPr>
              <w:t>研究計劃</w:t>
            </w:r>
          </w:p>
          <w:p w:rsidR="00115AF2" w:rsidRPr="00916E6D" w:rsidRDefault="00916E6D" w:rsidP="00B10271">
            <w:pPr>
              <w:spacing w:line="260" w:lineRule="exact"/>
              <w:jc w:val="both"/>
              <w:rPr>
                <w:rFonts w:eastAsia="標楷體"/>
                <w:sz w:val="22"/>
                <w:szCs w:val="22"/>
              </w:rPr>
            </w:pPr>
            <w:r w:rsidRPr="00916E6D">
              <w:rPr>
                <w:rFonts w:eastAsia="標楷體"/>
                <w:sz w:val="22"/>
                <w:szCs w:val="22"/>
              </w:rPr>
              <w:t>Research Performance: The specific performance of published papers or related research during the year, including: 1. The quality</w:t>
            </w:r>
            <w:r>
              <w:rPr>
                <w:rFonts w:eastAsia="標楷體"/>
                <w:sz w:val="22"/>
                <w:szCs w:val="22"/>
              </w:rPr>
              <w:t xml:space="preserve"> and quantity</w:t>
            </w:r>
            <w:r w:rsidRPr="00916E6D">
              <w:rPr>
                <w:rFonts w:eastAsia="標楷體"/>
                <w:sz w:val="22"/>
                <w:szCs w:val="22"/>
              </w:rPr>
              <w:t xml:space="preserve"> of academic paper publications 2. Research projects</w:t>
            </w:r>
          </w:p>
          <w:p w:rsidR="00115AF2" w:rsidRPr="00D97B43" w:rsidRDefault="00115AF2" w:rsidP="00B10271">
            <w:pPr>
              <w:spacing w:line="26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6E6D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/>
              </w:rPr>
              <w:t>(</w:t>
            </w:r>
            <w:r w:rsidRPr="00D97B43">
              <w:rPr>
                <w:rFonts w:eastAsia="標楷體" w:hAnsi="標楷體"/>
              </w:rPr>
              <w:t>總分</w:t>
            </w:r>
            <w:r w:rsidR="00564FC9" w:rsidRPr="000606A6">
              <w:rPr>
                <w:rFonts w:eastAsia="標楷體"/>
                <w:b/>
                <w:u w:val="single"/>
              </w:rPr>
              <w:t>8</w:t>
            </w:r>
            <w:r w:rsidRPr="000606A6">
              <w:rPr>
                <w:rFonts w:eastAsia="標楷體"/>
                <w:b/>
                <w:u w:val="single"/>
              </w:rPr>
              <w:t>0</w:t>
            </w:r>
            <w:r w:rsidRPr="00D97B43">
              <w:rPr>
                <w:rFonts w:eastAsia="標楷體" w:hAnsi="標楷體"/>
              </w:rPr>
              <w:t>分</w:t>
            </w:r>
            <w:r w:rsidRPr="00D97B43">
              <w:rPr>
                <w:rFonts w:eastAsia="標楷體"/>
              </w:rPr>
              <w:t>)</w:t>
            </w:r>
          </w:p>
          <w:p w:rsidR="00A72D27" w:rsidRPr="00D97B43" w:rsidRDefault="00916E6D" w:rsidP="00916E6D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</w:rPr>
              <w:t>Total scores: 80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bottom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3D5D39">
        <w:trPr>
          <w:cantSplit/>
          <w:trHeight w:val="1259"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870D6A" w:rsidP="007629CA">
            <w:pPr>
              <w:spacing w:line="260" w:lineRule="exact"/>
              <w:jc w:val="center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服務</w:t>
            </w:r>
            <w:r w:rsidR="00916E6D">
              <w:rPr>
                <w:rFonts w:eastAsia="標楷體"/>
              </w:rPr>
              <w:t>Service</w:t>
            </w:r>
            <w:r w:rsidR="00A72D27" w:rsidRPr="00D97B43">
              <w:rPr>
                <w:rFonts w:eastAsia="標楷體" w:hAnsi="標楷體"/>
              </w:rPr>
              <w:t>（</w:t>
            </w:r>
            <w:r w:rsidRPr="00D97B43">
              <w:rPr>
                <w:rFonts w:eastAsia="標楷體"/>
              </w:rPr>
              <w:t>2</w:t>
            </w:r>
            <w:r w:rsidR="00A72D27" w:rsidRPr="00D97B43">
              <w:rPr>
                <w:rFonts w:eastAsia="標楷體" w:hAnsi="標楷體"/>
              </w:rPr>
              <w:t>）</w:t>
            </w:r>
          </w:p>
        </w:tc>
        <w:tc>
          <w:tcPr>
            <w:tcW w:w="73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E6D" w:rsidRDefault="00A72D27" w:rsidP="00916E6D">
            <w:pPr>
              <w:spacing w:line="260" w:lineRule="exact"/>
              <w:rPr>
                <w:rFonts w:eastAsia="標楷體" w:hAnsi="標楷體"/>
                <w:sz w:val="22"/>
                <w:szCs w:val="22"/>
              </w:rPr>
            </w:pPr>
            <w:r w:rsidRPr="00D97B43">
              <w:rPr>
                <w:rFonts w:eastAsia="標楷體" w:hAnsi="標楷體"/>
                <w:sz w:val="22"/>
                <w:szCs w:val="22"/>
              </w:rPr>
              <w:t>參與</w:t>
            </w:r>
            <w:r w:rsidR="00870D6A" w:rsidRPr="00D97B43">
              <w:rPr>
                <w:rFonts w:eastAsia="標楷體" w:hAnsi="標楷體"/>
                <w:b/>
                <w:sz w:val="22"/>
                <w:szCs w:val="22"/>
                <w:u w:val="single"/>
              </w:rPr>
              <w:t>學術</w:t>
            </w:r>
            <w:r w:rsidR="00581B4B">
              <w:rPr>
                <w:rFonts w:eastAsia="標楷體" w:hAnsi="標楷體" w:hint="eastAsia"/>
                <w:b/>
                <w:sz w:val="22"/>
                <w:szCs w:val="22"/>
                <w:u w:val="single"/>
              </w:rPr>
              <w:t>專業</w:t>
            </w:r>
            <w:r w:rsidR="00870D6A" w:rsidRPr="00D97B43">
              <w:rPr>
                <w:rFonts w:eastAsia="標楷體" w:hAnsi="標楷體"/>
                <w:b/>
                <w:sz w:val="22"/>
                <w:szCs w:val="22"/>
                <w:u w:val="single"/>
              </w:rPr>
              <w:t>服務</w:t>
            </w:r>
            <w:r w:rsidRPr="00D97B43">
              <w:rPr>
                <w:rFonts w:eastAsia="標楷體" w:hAnsi="標楷體"/>
                <w:sz w:val="22"/>
                <w:szCs w:val="22"/>
              </w:rPr>
              <w:t>之具體事實</w:t>
            </w:r>
          </w:p>
          <w:p w:rsidR="00A72D27" w:rsidRPr="00916E6D" w:rsidRDefault="00367E2E" w:rsidP="00916E6D">
            <w:pPr>
              <w:spacing w:line="26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Evidence</w:t>
            </w:r>
            <w:r w:rsidR="00916E6D">
              <w:rPr>
                <w:rFonts w:eastAsia="標楷體" w:hAnsi="標楷體"/>
                <w:sz w:val="22"/>
                <w:szCs w:val="22"/>
              </w:rPr>
              <w:t xml:space="preserve"> of participating</w:t>
            </w:r>
            <w:r w:rsidR="00916E6D" w:rsidRPr="00916E6D">
              <w:rPr>
                <w:rFonts w:eastAsia="標楷體" w:hAnsi="標楷體"/>
                <w:sz w:val="22"/>
                <w:szCs w:val="22"/>
              </w:rPr>
              <w:t xml:space="preserve"> in academic professional services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2D27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/>
              </w:rPr>
              <w:t>(</w:t>
            </w:r>
            <w:r w:rsidRPr="00D97B43">
              <w:rPr>
                <w:rFonts w:eastAsia="標楷體" w:hAnsi="標楷體"/>
              </w:rPr>
              <w:t>總分</w:t>
            </w:r>
            <w:r w:rsidR="00870D6A" w:rsidRPr="000606A6">
              <w:rPr>
                <w:rFonts w:eastAsia="標楷體"/>
                <w:b/>
                <w:u w:val="single"/>
              </w:rPr>
              <w:t>2</w:t>
            </w:r>
            <w:r w:rsidRPr="000606A6">
              <w:rPr>
                <w:rFonts w:eastAsia="標楷體"/>
                <w:b/>
                <w:u w:val="single"/>
              </w:rPr>
              <w:t>0</w:t>
            </w:r>
            <w:r w:rsidRPr="00D97B43">
              <w:rPr>
                <w:rFonts w:eastAsia="標楷體" w:hAnsi="標楷體"/>
              </w:rPr>
              <w:t>分</w:t>
            </w:r>
            <w:r w:rsidRPr="00D97B43">
              <w:rPr>
                <w:rFonts w:eastAsia="標楷體"/>
              </w:rPr>
              <w:t>)</w:t>
            </w:r>
          </w:p>
          <w:p w:rsidR="00916E6D" w:rsidRPr="00D97B43" w:rsidRDefault="00916E6D" w:rsidP="00916E6D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</w:rPr>
              <w:t>Total scores; 20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bottom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  <w:trHeight w:val="451"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78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2D27" w:rsidRPr="003952FB" w:rsidRDefault="00A72D27" w:rsidP="003952FB">
            <w:pPr>
              <w:wordWrap w:val="0"/>
              <w:spacing w:line="260" w:lineRule="exact"/>
              <w:jc w:val="right"/>
              <w:rPr>
                <w:rFonts w:eastAsia="標楷體"/>
              </w:rPr>
            </w:pPr>
            <w:r w:rsidRPr="000606A6">
              <w:rPr>
                <w:rFonts w:eastAsia="標楷體" w:hAnsi="標楷體"/>
                <w:b/>
                <w:u w:val="single"/>
              </w:rPr>
              <w:t>（</w:t>
            </w:r>
            <w:r w:rsidRPr="000606A6">
              <w:rPr>
                <w:rFonts w:eastAsia="標楷體"/>
                <w:b/>
                <w:u w:val="single"/>
              </w:rPr>
              <w:t>1</w:t>
            </w:r>
            <w:r w:rsidRPr="000606A6">
              <w:rPr>
                <w:rFonts w:eastAsia="標楷體" w:hAnsi="標楷體"/>
                <w:b/>
                <w:u w:val="single"/>
              </w:rPr>
              <w:t>）</w:t>
            </w:r>
            <w:r w:rsidRPr="000606A6">
              <w:rPr>
                <w:rFonts w:eastAsia="標楷體"/>
                <w:b/>
                <w:u w:val="single"/>
              </w:rPr>
              <w:t>±</w:t>
            </w:r>
            <w:r w:rsidRPr="000606A6">
              <w:rPr>
                <w:rFonts w:eastAsia="標楷體" w:hAnsi="標楷體"/>
                <w:b/>
                <w:u w:val="single"/>
              </w:rPr>
              <w:t>（</w:t>
            </w:r>
            <w:r w:rsidRPr="000606A6">
              <w:rPr>
                <w:rFonts w:eastAsia="標楷體"/>
                <w:b/>
                <w:u w:val="single"/>
              </w:rPr>
              <w:t>2</w:t>
            </w:r>
            <w:r w:rsidRPr="000606A6">
              <w:rPr>
                <w:rFonts w:eastAsia="標楷體" w:hAnsi="標楷體"/>
                <w:b/>
                <w:u w:val="single"/>
              </w:rPr>
              <w:t>）</w:t>
            </w:r>
            <w:r w:rsidRPr="00D97B43">
              <w:rPr>
                <w:rFonts w:eastAsia="標楷體"/>
              </w:rPr>
              <w:t>=</w:t>
            </w:r>
            <w:r w:rsidRPr="00D97B43">
              <w:rPr>
                <w:rFonts w:eastAsia="標楷體" w:hAnsi="標楷體"/>
              </w:rPr>
              <w:t>工作獎金積分合計</w:t>
            </w:r>
            <w:r w:rsidR="003952FB" w:rsidRPr="003952FB">
              <w:rPr>
                <w:rFonts w:eastAsia="標楷體" w:hAnsi="標楷體"/>
              </w:rPr>
              <w:t>Total points for</w:t>
            </w:r>
            <w:r w:rsidR="003952FB">
              <w:rPr>
                <w:rFonts w:eastAsia="標楷體" w:hAnsi="標楷體"/>
              </w:rPr>
              <w:t xml:space="preserve"> merit pay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  <w:vAlign w:val="bottom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bottom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  <w:trHeight w:val="1640"/>
        </w:trPr>
        <w:tc>
          <w:tcPr>
            <w:tcW w:w="6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72D27" w:rsidRPr="003952FB" w:rsidRDefault="00A72D27" w:rsidP="00B10271">
            <w:pPr>
              <w:spacing w:line="260" w:lineRule="exact"/>
              <w:ind w:left="113" w:right="113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綜合評語</w:t>
            </w:r>
            <w:r w:rsidR="003952FB" w:rsidRPr="003952FB">
              <w:rPr>
                <w:rFonts w:eastAsia="標楷體" w:hAnsi="標楷體"/>
              </w:rPr>
              <w:t>Comprehensive comments</w:t>
            </w:r>
            <w:r w:rsidR="003952FB">
              <w:rPr>
                <w:rFonts w:eastAsia="標楷體" w:hAnsi="標楷體"/>
              </w:rPr>
              <w:t xml:space="preserve"> </w:t>
            </w:r>
          </w:p>
        </w:tc>
        <w:tc>
          <w:tcPr>
            <w:tcW w:w="84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D27" w:rsidRPr="003952FB" w:rsidRDefault="00A72D27" w:rsidP="007629CA">
            <w:pPr>
              <w:spacing w:line="260" w:lineRule="exact"/>
              <w:jc w:val="both"/>
              <w:rPr>
                <w:rFonts w:eastAsia="標楷體"/>
              </w:rPr>
            </w:pPr>
            <w:r w:rsidRPr="000606A6">
              <w:rPr>
                <w:rFonts w:eastAsia="標楷體"/>
              </w:rPr>
              <w:t>1.</w:t>
            </w:r>
            <w:r w:rsidRPr="000606A6">
              <w:rPr>
                <w:rFonts w:eastAsia="標楷體"/>
              </w:rPr>
              <w:t>工作獎金評級</w:t>
            </w:r>
            <w:r w:rsidR="003952FB">
              <w:rPr>
                <w:rFonts w:eastAsia="標楷體"/>
              </w:rPr>
              <w:t>Performance rating for merit pay</w:t>
            </w:r>
            <w:r w:rsidRPr="000606A6">
              <w:rPr>
                <w:rFonts w:eastAsia="標楷體"/>
              </w:rPr>
              <w:t>：</w:t>
            </w:r>
            <w:r w:rsidR="000606A6">
              <w:rPr>
                <w:rFonts w:eastAsia="標楷體" w:hint="eastAsia"/>
              </w:rPr>
              <w:t>□</w:t>
            </w:r>
            <w:r w:rsidRPr="000606A6">
              <w:rPr>
                <w:rFonts w:eastAsia="標楷體"/>
              </w:rPr>
              <w:t>優</w:t>
            </w:r>
            <w:r w:rsidR="003952FB">
              <w:rPr>
                <w:rFonts w:eastAsia="標楷體"/>
              </w:rPr>
              <w:t>Excellent</w:t>
            </w:r>
            <w:r w:rsidRPr="000606A6">
              <w:rPr>
                <w:rFonts w:eastAsia="標楷體"/>
              </w:rPr>
              <w:t>、</w:t>
            </w:r>
            <w:r w:rsidR="000606A6">
              <w:rPr>
                <w:rFonts w:eastAsia="標楷體" w:hint="eastAsia"/>
              </w:rPr>
              <w:t>□</w:t>
            </w:r>
            <w:r w:rsidRPr="000606A6">
              <w:rPr>
                <w:rFonts w:eastAsia="標楷體"/>
              </w:rPr>
              <w:t>良</w:t>
            </w:r>
            <w:r w:rsidR="003952FB">
              <w:rPr>
                <w:rFonts w:eastAsia="標楷體"/>
              </w:rPr>
              <w:t>Good</w:t>
            </w:r>
            <w:r w:rsidRPr="000606A6">
              <w:rPr>
                <w:rFonts w:eastAsia="標楷體"/>
              </w:rPr>
              <w:t>、</w:t>
            </w:r>
            <w:r w:rsidR="000606A6">
              <w:rPr>
                <w:rFonts w:eastAsia="標楷體" w:hint="eastAsia"/>
              </w:rPr>
              <w:t>□</w:t>
            </w:r>
            <w:r w:rsidRPr="000606A6">
              <w:rPr>
                <w:rFonts w:eastAsia="標楷體"/>
              </w:rPr>
              <w:t>甲</w:t>
            </w:r>
            <w:r w:rsidR="003952FB">
              <w:rPr>
                <w:rFonts w:eastAsia="標楷體"/>
              </w:rPr>
              <w:t>A</w:t>
            </w:r>
            <w:r w:rsidRPr="000606A6">
              <w:rPr>
                <w:rFonts w:eastAsia="標楷體"/>
              </w:rPr>
              <w:t>、</w:t>
            </w:r>
            <w:r w:rsidR="000606A6">
              <w:rPr>
                <w:rFonts w:eastAsia="標楷體" w:hint="eastAsia"/>
              </w:rPr>
              <w:t>□</w:t>
            </w:r>
            <w:r w:rsidRPr="000606A6">
              <w:rPr>
                <w:rFonts w:eastAsia="標楷體"/>
              </w:rPr>
              <w:t>乙</w:t>
            </w:r>
            <w:r w:rsidR="003952FB">
              <w:rPr>
                <w:rFonts w:eastAsia="標楷體"/>
              </w:rPr>
              <w:t>B</w:t>
            </w:r>
            <w:r w:rsidRPr="000606A6">
              <w:rPr>
                <w:rFonts w:eastAsia="標楷體"/>
              </w:rPr>
              <w:t>、</w:t>
            </w:r>
            <w:r w:rsidR="000606A6">
              <w:rPr>
                <w:rFonts w:eastAsia="標楷體" w:hint="eastAsia"/>
              </w:rPr>
              <w:t>□</w:t>
            </w:r>
            <w:r w:rsidRPr="000606A6">
              <w:rPr>
                <w:rFonts w:eastAsia="標楷體"/>
              </w:rPr>
              <w:t>丙</w:t>
            </w:r>
            <w:r w:rsidR="003952FB">
              <w:rPr>
                <w:rFonts w:eastAsia="標楷體"/>
              </w:rPr>
              <w:t>C</w:t>
            </w:r>
          </w:p>
          <w:p w:rsidR="00A72D27" w:rsidRPr="000606A6" w:rsidRDefault="00A72D27" w:rsidP="007629CA">
            <w:pPr>
              <w:spacing w:line="260" w:lineRule="exact"/>
              <w:ind w:firstLineChars="100" w:firstLine="240"/>
              <w:jc w:val="both"/>
              <w:rPr>
                <w:rFonts w:eastAsia="標楷體"/>
              </w:rPr>
            </w:pPr>
            <w:r w:rsidRPr="000606A6">
              <w:rPr>
                <w:rFonts w:eastAsia="標楷體"/>
              </w:rPr>
              <w:t>優</w:t>
            </w:r>
            <w:r w:rsidR="003952FB">
              <w:rPr>
                <w:rFonts w:eastAsia="標楷體"/>
              </w:rPr>
              <w:t>Excellent</w:t>
            </w:r>
            <w:r w:rsidRPr="000606A6">
              <w:rPr>
                <w:rFonts w:eastAsia="標楷體"/>
              </w:rPr>
              <w:t>：</w:t>
            </w:r>
            <w:r w:rsidRPr="000606A6">
              <w:rPr>
                <w:rFonts w:eastAsia="標楷體"/>
              </w:rPr>
              <w:t>90</w:t>
            </w:r>
            <w:r w:rsidRPr="000606A6">
              <w:rPr>
                <w:rFonts w:eastAsia="標楷體"/>
              </w:rPr>
              <w:t>分以上</w:t>
            </w:r>
            <w:r w:rsidR="003952FB">
              <w:rPr>
                <w:rFonts w:eastAsia="標楷體"/>
              </w:rPr>
              <w:t>90 or above</w:t>
            </w:r>
            <w:r w:rsidRPr="000606A6">
              <w:rPr>
                <w:rFonts w:eastAsia="標楷體"/>
              </w:rPr>
              <w:t>、良</w:t>
            </w:r>
            <w:r w:rsidR="004D64DD">
              <w:rPr>
                <w:rFonts w:eastAsia="標楷體"/>
              </w:rPr>
              <w:t>Good</w:t>
            </w:r>
            <w:r w:rsidRPr="000606A6">
              <w:rPr>
                <w:rFonts w:eastAsia="標楷體"/>
              </w:rPr>
              <w:t>：</w:t>
            </w:r>
            <w:r w:rsidRPr="000606A6">
              <w:rPr>
                <w:rFonts w:eastAsia="標楷體"/>
              </w:rPr>
              <w:t>85~89</w:t>
            </w:r>
            <w:r w:rsidRPr="000606A6">
              <w:rPr>
                <w:rFonts w:eastAsia="標楷體"/>
              </w:rPr>
              <w:t>、甲</w:t>
            </w:r>
            <w:r w:rsidR="004D64DD">
              <w:rPr>
                <w:rFonts w:eastAsia="標楷體"/>
              </w:rPr>
              <w:t>A</w:t>
            </w:r>
            <w:r w:rsidRPr="000606A6">
              <w:rPr>
                <w:rFonts w:eastAsia="標楷體"/>
              </w:rPr>
              <w:t>：</w:t>
            </w:r>
            <w:r w:rsidRPr="000606A6">
              <w:rPr>
                <w:rFonts w:eastAsia="標楷體"/>
              </w:rPr>
              <w:t>75~84</w:t>
            </w:r>
            <w:r w:rsidRPr="000606A6">
              <w:rPr>
                <w:rFonts w:eastAsia="標楷體"/>
              </w:rPr>
              <w:t>、乙</w:t>
            </w:r>
            <w:r w:rsidR="004D64DD">
              <w:rPr>
                <w:rFonts w:eastAsia="標楷體"/>
              </w:rPr>
              <w:t>B</w:t>
            </w:r>
            <w:r w:rsidRPr="000606A6">
              <w:rPr>
                <w:rFonts w:eastAsia="標楷體"/>
              </w:rPr>
              <w:t>：</w:t>
            </w:r>
            <w:r w:rsidRPr="000606A6">
              <w:rPr>
                <w:rFonts w:eastAsia="標楷體"/>
              </w:rPr>
              <w:t>60~74</w:t>
            </w:r>
            <w:r w:rsidRPr="000606A6">
              <w:rPr>
                <w:rFonts w:eastAsia="標楷體"/>
              </w:rPr>
              <w:t>、丙</w:t>
            </w:r>
            <w:r w:rsidR="004D64DD">
              <w:rPr>
                <w:rFonts w:eastAsia="標楷體"/>
              </w:rPr>
              <w:t>C</w:t>
            </w:r>
            <w:r w:rsidRPr="000606A6">
              <w:rPr>
                <w:rFonts w:eastAsia="標楷體"/>
              </w:rPr>
              <w:t>：</w:t>
            </w:r>
            <w:r w:rsidRPr="000606A6">
              <w:rPr>
                <w:rFonts w:eastAsia="標楷體"/>
              </w:rPr>
              <w:t>59</w:t>
            </w:r>
            <w:r w:rsidRPr="000606A6">
              <w:rPr>
                <w:rFonts w:eastAsia="標楷體"/>
              </w:rPr>
              <w:t>以下</w:t>
            </w:r>
            <w:r w:rsidR="00367E2E">
              <w:rPr>
                <w:rFonts w:eastAsia="標楷體" w:hint="eastAsia"/>
              </w:rPr>
              <w:t xml:space="preserve"> 59 or below</w:t>
            </w:r>
          </w:p>
          <w:p w:rsidR="004D64DD" w:rsidRDefault="00A72D27" w:rsidP="004D64DD">
            <w:pPr>
              <w:spacing w:line="260" w:lineRule="exact"/>
              <w:ind w:firstLineChars="50" w:firstLine="120"/>
              <w:jc w:val="both"/>
              <w:rPr>
                <w:rFonts w:eastAsia="標楷體"/>
              </w:rPr>
            </w:pPr>
            <w:r w:rsidRPr="000606A6">
              <w:rPr>
                <w:rFonts w:eastAsia="標楷體"/>
              </w:rPr>
              <w:t>『優等』：限</w:t>
            </w:r>
            <w:r w:rsidRPr="000606A6">
              <w:rPr>
                <w:rFonts w:eastAsia="標楷體"/>
              </w:rPr>
              <w:t xml:space="preserve">10% </w:t>
            </w:r>
            <w:r w:rsidRPr="000606A6">
              <w:rPr>
                <w:rFonts w:eastAsia="標楷體"/>
              </w:rPr>
              <w:t>以下為原則、『良等』：限</w:t>
            </w:r>
            <w:r w:rsidRPr="000606A6">
              <w:rPr>
                <w:rFonts w:eastAsia="標楷體"/>
              </w:rPr>
              <w:t xml:space="preserve">20% </w:t>
            </w:r>
            <w:r w:rsidRPr="000606A6">
              <w:rPr>
                <w:rFonts w:eastAsia="標楷體"/>
              </w:rPr>
              <w:t>以下為原則</w:t>
            </w:r>
          </w:p>
          <w:p w:rsidR="004D64DD" w:rsidRPr="004D64DD" w:rsidRDefault="004D64DD" w:rsidP="004D64DD">
            <w:pPr>
              <w:spacing w:line="260" w:lineRule="exact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"Excellent": Limited to</w:t>
            </w:r>
            <w:r w:rsidRPr="004D64DD">
              <w:rPr>
                <w:rFonts w:eastAsia="標楷體"/>
              </w:rPr>
              <w:t xml:space="preserve"> 10% as a principle.</w:t>
            </w:r>
          </w:p>
          <w:p w:rsidR="00A72D27" w:rsidRPr="004D64DD" w:rsidRDefault="004D64DD" w:rsidP="004D64DD">
            <w:pPr>
              <w:spacing w:line="260" w:lineRule="exact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"Good": Limited to</w:t>
            </w:r>
            <w:r w:rsidRPr="004D64DD">
              <w:rPr>
                <w:rFonts w:eastAsia="標楷體"/>
              </w:rPr>
              <w:t xml:space="preserve"> 20% as a principle.</w:t>
            </w:r>
          </w:p>
          <w:p w:rsidR="00A72D27" w:rsidRPr="000606A6" w:rsidRDefault="00A72D27" w:rsidP="007629CA">
            <w:pPr>
              <w:spacing w:line="260" w:lineRule="exact"/>
              <w:jc w:val="both"/>
              <w:rPr>
                <w:rFonts w:eastAsia="標楷體"/>
              </w:rPr>
            </w:pPr>
            <w:r w:rsidRPr="000606A6">
              <w:rPr>
                <w:rFonts w:eastAsia="標楷體"/>
              </w:rPr>
              <w:t>2.</w:t>
            </w:r>
            <w:r w:rsidRPr="000606A6">
              <w:rPr>
                <w:rFonts w:eastAsia="標楷體"/>
              </w:rPr>
              <w:t>綜合評定</w:t>
            </w:r>
            <w:r w:rsidR="004D64DD" w:rsidRPr="004D64DD">
              <w:rPr>
                <w:rFonts w:eastAsia="標楷體"/>
              </w:rPr>
              <w:t>Comprehensive Evaluation</w:t>
            </w:r>
            <w:r w:rsidRPr="000606A6">
              <w:rPr>
                <w:rFonts w:eastAsia="標楷體"/>
              </w:rPr>
              <w:t>：</w:t>
            </w:r>
            <w:r w:rsidRPr="000606A6">
              <w:rPr>
                <w:rFonts w:eastAsia="標楷體"/>
              </w:rPr>
              <w:t xml:space="preserve"> </w:t>
            </w:r>
            <w:r w:rsidR="000606A6">
              <w:rPr>
                <w:rFonts w:eastAsia="標楷體" w:hint="eastAsia"/>
              </w:rPr>
              <w:t>□</w:t>
            </w:r>
            <w:r w:rsidRPr="000606A6">
              <w:rPr>
                <w:rFonts w:eastAsia="標楷體"/>
              </w:rPr>
              <w:t>原部門晉級續聘</w:t>
            </w:r>
            <w:r w:rsidR="004D64DD" w:rsidRPr="004D64DD">
              <w:rPr>
                <w:rFonts w:eastAsia="標楷體"/>
              </w:rPr>
              <w:t>Renewal of contract within the original department</w:t>
            </w:r>
            <w:r w:rsidRPr="000606A6">
              <w:rPr>
                <w:rFonts w:eastAsia="標楷體"/>
              </w:rPr>
              <w:t xml:space="preserve">  </w:t>
            </w:r>
            <w:r w:rsidR="000606A6">
              <w:rPr>
                <w:rFonts w:eastAsia="標楷體" w:hint="eastAsia"/>
              </w:rPr>
              <w:t>□</w:t>
            </w:r>
            <w:r w:rsidRPr="000606A6">
              <w:rPr>
                <w:rFonts w:eastAsia="標楷體"/>
              </w:rPr>
              <w:t>轉</w:t>
            </w:r>
            <w:r w:rsidRPr="000606A6">
              <w:rPr>
                <w:rFonts w:eastAsia="標楷體"/>
              </w:rPr>
              <w:t>______</w:t>
            </w:r>
            <w:r w:rsidRPr="000606A6">
              <w:rPr>
                <w:rFonts w:eastAsia="標楷體"/>
              </w:rPr>
              <w:t>研究室續聘</w:t>
            </w:r>
            <w:r w:rsidR="004D64DD" w:rsidRPr="004D64DD">
              <w:rPr>
                <w:rFonts w:eastAsia="標楷體"/>
              </w:rPr>
              <w:t>Transfer to ______ Laboratory for contract renewal</w:t>
            </w:r>
            <w:r w:rsidRPr="000606A6">
              <w:rPr>
                <w:rFonts w:eastAsia="標楷體"/>
              </w:rPr>
              <w:t xml:space="preserve">  </w:t>
            </w:r>
            <w:r w:rsidR="000606A6">
              <w:rPr>
                <w:rFonts w:eastAsia="標楷體" w:hint="eastAsia"/>
              </w:rPr>
              <w:t>□</w:t>
            </w:r>
            <w:r w:rsidRPr="000606A6">
              <w:rPr>
                <w:rFonts w:eastAsia="標楷體"/>
              </w:rPr>
              <w:t>解聘</w:t>
            </w:r>
            <w:r w:rsidR="004D64DD">
              <w:rPr>
                <w:rFonts w:eastAsia="標楷體"/>
              </w:rPr>
              <w:t>Termination of contract</w:t>
            </w:r>
            <w:r w:rsidR="003D056A" w:rsidRPr="000606A6">
              <w:rPr>
                <w:rFonts w:eastAsia="標楷體"/>
              </w:rPr>
              <w:br/>
            </w:r>
          </w:p>
          <w:p w:rsidR="00A72D27" w:rsidRPr="00D97B43" w:rsidRDefault="00A72D27" w:rsidP="007629CA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/>
              </w:rPr>
              <w:t xml:space="preserve">                              </w:t>
            </w:r>
            <w:r w:rsidR="00115AF2" w:rsidRPr="00D97B43">
              <w:rPr>
                <w:rFonts w:eastAsia="標楷體"/>
              </w:rPr>
              <w:t xml:space="preserve"> </w:t>
            </w:r>
            <w:r w:rsidRPr="00D97B43">
              <w:rPr>
                <w:rFonts w:eastAsia="標楷體" w:hAnsi="標楷體"/>
              </w:rPr>
              <w:t>主管簽名</w:t>
            </w:r>
            <w:r w:rsidR="004D64DD" w:rsidRPr="004D64DD">
              <w:rPr>
                <w:rFonts w:eastAsia="標楷體" w:hAnsi="標楷體"/>
              </w:rPr>
              <w:t>Supervisor's Signature</w:t>
            </w:r>
            <w:r w:rsidRPr="00D97B43">
              <w:rPr>
                <w:rFonts w:eastAsia="標楷體" w:hAnsi="標楷體"/>
              </w:rPr>
              <w:t>：</w:t>
            </w:r>
            <w:r w:rsidR="003D056A" w:rsidRPr="00D97B43">
              <w:rPr>
                <w:rFonts w:eastAsia="標楷體"/>
              </w:rPr>
              <w:br/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bottom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A72D27" w:rsidRPr="00D97B43" w:rsidTr="001B6FBD">
        <w:trPr>
          <w:cantSplit/>
          <w:trHeight w:val="943"/>
        </w:trPr>
        <w:tc>
          <w:tcPr>
            <w:tcW w:w="176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2D27" w:rsidRPr="00967442" w:rsidRDefault="00115AF2" w:rsidP="00B10271">
            <w:pPr>
              <w:spacing w:line="260" w:lineRule="exact"/>
              <w:jc w:val="both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校長</w:t>
            </w:r>
            <w:r w:rsidR="00967442">
              <w:rPr>
                <w:rFonts w:eastAsia="標楷體"/>
              </w:rPr>
              <w:t>President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2D27" w:rsidRPr="00967442" w:rsidRDefault="00115AF2" w:rsidP="004D64DD">
            <w:pPr>
              <w:spacing w:line="260" w:lineRule="exact"/>
              <w:rPr>
                <w:rFonts w:eastAsia="標楷體"/>
              </w:rPr>
            </w:pPr>
            <w:r w:rsidRPr="00D97B43">
              <w:rPr>
                <w:rFonts w:eastAsia="標楷體" w:hAnsi="標楷體"/>
              </w:rPr>
              <w:t>研發處</w:t>
            </w:r>
            <w:r w:rsidR="00967442">
              <w:rPr>
                <w:rFonts w:eastAsia="標楷體"/>
              </w:rPr>
              <w:t>Office of Research and Development</w:t>
            </w:r>
          </w:p>
        </w:tc>
        <w:tc>
          <w:tcPr>
            <w:tcW w:w="30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A72D27" w:rsidRPr="00D97B43" w:rsidRDefault="00A72D27" w:rsidP="00B10271">
            <w:pPr>
              <w:spacing w:line="260" w:lineRule="exact"/>
              <w:jc w:val="both"/>
              <w:rPr>
                <w:rFonts w:eastAsia="標楷體"/>
              </w:rPr>
            </w:pPr>
          </w:p>
        </w:tc>
      </w:tr>
    </w:tbl>
    <w:p w:rsidR="002667E2" w:rsidRPr="00D97B43" w:rsidRDefault="002667E2" w:rsidP="00B10271">
      <w:pPr>
        <w:spacing w:line="300" w:lineRule="exact"/>
        <w:jc w:val="both"/>
        <w:rPr>
          <w:rFonts w:eastAsia="標楷體"/>
          <w:sz w:val="26"/>
        </w:rPr>
      </w:pPr>
    </w:p>
    <w:p w:rsidR="00DF56F8" w:rsidRPr="00D97B43" w:rsidRDefault="00DF56F8">
      <w:pPr>
        <w:widowControl/>
        <w:rPr>
          <w:rFonts w:eastAsia="標楷體"/>
          <w:sz w:val="28"/>
        </w:rPr>
      </w:pPr>
    </w:p>
    <w:sectPr w:rsidR="00DF56F8" w:rsidRPr="00D97B43" w:rsidSect="00B10271">
      <w:pgSz w:w="11906" w:h="16838"/>
      <w:pgMar w:top="1021" w:right="99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3C" w:rsidRDefault="0092083C" w:rsidP="0088512F">
      <w:r>
        <w:separator/>
      </w:r>
    </w:p>
  </w:endnote>
  <w:endnote w:type="continuationSeparator" w:id="0">
    <w:p w:rsidR="0092083C" w:rsidRDefault="0092083C" w:rsidP="008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3C" w:rsidRDefault="0092083C" w:rsidP="0088512F">
      <w:r>
        <w:separator/>
      </w:r>
    </w:p>
  </w:footnote>
  <w:footnote w:type="continuationSeparator" w:id="0">
    <w:p w:rsidR="0092083C" w:rsidRDefault="0092083C" w:rsidP="0088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621"/>
    <w:multiLevelType w:val="hybridMultilevel"/>
    <w:tmpl w:val="F5BE1562"/>
    <w:lvl w:ilvl="0" w:tplc="979CD03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A29E390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7113CF"/>
    <w:multiLevelType w:val="hybridMultilevel"/>
    <w:tmpl w:val="58F8B51E"/>
    <w:lvl w:ilvl="0" w:tplc="04CA0394">
      <w:start w:val="1"/>
      <w:numFmt w:val="taiwaneseCountingThousand"/>
      <w:lvlText w:val="%1、"/>
      <w:lvlJc w:val="left"/>
      <w:pPr>
        <w:ind w:left="1387" w:hanging="480"/>
      </w:pPr>
      <w:rPr>
        <w:rFonts w:ascii="標楷體" w:eastAsia="標楷體" w:hAnsi="新細明體" w:hint="eastAsia"/>
      </w:rPr>
    </w:lvl>
    <w:lvl w:ilvl="1" w:tplc="04090015">
      <w:start w:val="1"/>
      <w:numFmt w:val="taiwaneseCountingThousand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27"/>
    <w:rsid w:val="00007FA3"/>
    <w:rsid w:val="0002780F"/>
    <w:rsid w:val="00054E91"/>
    <w:rsid w:val="000606A6"/>
    <w:rsid w:val="00066835"/>
    <w:rsid w:val="00091947"/>
    <w:rsid w:val="000B3681"/>
    <w:rsid w:val="000B55C5"/>
    <w:rsid w:val="00113D06"/>
    <w:rsid w:val="00115AF2"/>
    <w:rsid w:val="001204A8"/>
    <w:rsid w:val="001335B7"/>
    <w:rsid w:val="00134627"/>
    <w:rsid w:val="0014265D"/>
    <w:rsid w:val="001466FE"/>
    <w:rsid w:val="001552AA"/>
    <w:rsid w:val="001602AF"/>
    <w:rsid w:val="001835E3"/>
    <w:rsid w:val="001B3894"/>
    <w:rsid w:val="001B6FBD"/>
    <w:rsid w:val="001C3229"/>
    <w:rsid w:val="001D3F4F"/>
    <w:rsid w:val="001F6B3D"/>
    <w:rsid w:val="00200E92"/>
    <w:rsid w:val="002162DA"/>
    <w:rsid w:val="002439CA"/>
    <w:rsid w:val="002667E2"/>
    <w:rsid w:val="00266FD6"/>
    <w:rsid w:val="002903BE"/>
    <w:rsid w:val="00296DC1"/>
    <w:rsid w:val="002C19EE"/>
    <w:rsid w:val="002F3BED"/>
    <w:rsid w:val="00321499"/>
    <w:rsid w:val="0034565D"/>
    <w:rsid w:val="0035256E"/>
    <w:rsid w:val="003526E5"/>
    <w:rsid w:val="00367E2E"/>
    <w:rsid w:val="00370A23"/>
    <w:rsid w:val="00371787"/>
    <w:rsid w:val="00386E1E"/>
    <w:rsid w:val="003952FB"/>
    <w:rsid w:val="003A3FB7"/>
    <w:rsid w:val="003D056A"/>
    <w:rsid w:val="003D5D39"/>
    <w:rsid w:val="003F74D4"/>
    <w:rsid w:val="00405B94"/>
    <w:rsid w:val="00423F0E"/>
    <w:rsid w:val="00433C58"/>
    <w:rsid w:val="00444E84"/>
    <w:rsid w:val="00450365"/>
    <w:rsid w:val="00451D74"/>
    <w:rsid w:val="004D64DD"/>
    <w:rsid w:val="004E2030"/>
    <w:rsid w:val="004E7C89"/>
    <w:rsid w:val="005001E1"/>
    <w:rsid w:val="00502553"/>
    <w:rsid w:val="005133B0"/>
    <w:rsid w:val="00530091"/>
    <w:rsid w:val="005408B5"/>
    <w:rsid w:val="00564FC9"/>
    <w:rsid w:val="00581B4B"/>
    <w:rsid w:val="00595954"/>
    <w:rsid w:val="005B0F7D"/>
    <w:rsid w:val="005C26B4"/>
    <w:rsid w:val="005C4F50"/>
    <w:rsid w:val="005D6A6D"/>
    <w:rsid w:val="006246A3"/>
    <w:rsid w:val="006273A2"/>
    <w:rsid w:val="006409D0"/>
    <w:rsid w:val="006771E4"/>
    <w:rsid w:val="00693989"/>
    <w:rsid w:val="00694840"/>
    <w:rsid w:val="006D10C1"/>
    <w:rsid w:val="006D5ACE"/>
    <w:rsid w:val="0075560C"/>
    <w:rsid w:val="007629CA"/>
    <w:rsid w:val="007B5A68"/>
    <w:rsid w:val="007C25E0"/>
    <w:rsid w:val="007F068B"/>
    <w:rsid w:val="0081171A"/>
    <w:rsid w:val="008172AC"/>
    <w:rsid w:val="008337AF"/>
    <w:rsid w:val="0084227D"/>
    <w:rsid w:val="00844366"/>
    <w:rsid w:val="00864240"/>
    <w:rsid w:val="00870D6A"/>
    <w:rsid w:val="00870EB1"/>
    <w:rsid w:val="0088512F"/>
    <w:rsid w:val="008D343F"/>
    <w:rsid w:val="008E07BF"/>
    <w:rsid w:val="008F1AA7"/>
    <w:rsid w:val="00916E6D"/>
    <w:rsid w:val="0092083C"/>
    <w:rsid w:val="00967442"/>
    <w:rsid w:val="009A1109"/>
    <w:rsid w:val="009C3926"/>
    <w:rsid w:val="009C5392"/>
    <w:rsid w:val="009F4AE1"/>
    <w:rsid w:val="009F5A2C"/>
    <w:rsid w:val="00A01FB0"/>
    <w:rsid w:val="00A3606E"/>
    <w:rsid w:val="00A72D27"/>
    <w:rsid w:val="00A8409A"/>
    <w:rsid w:val="00AF2D5C"/>
    <w:rsid w:val="00B01EFD"/>
    <w:rsid w:val="00B10271"/>
    <w:rsid w:val="00B20F13"/>
    <w:rsid w:val="00B3300C"/>
    <w:rsid w:val="00B35C66"/>
    <w:rsid w:val="00B42C08"/>
    <w:rsid w:val="00B43E50"/>
    <w:rsid w:val="00B873F8"/>
    <w:rsid w:val="00BB31CA"/>
    <w:rsid w:val="00BD0888"/>
    <w:rsid w:val="00BD5E18"/>
    <w:rsid w:val="00BD7202"/>
    <w:rsid w:val="00BE3B37"/>
    <w:rsid w:val="00C05876"/>
    <w:rsid w:val="00C15DF0"/>
    <w:rsid w:val="00C25ECF"/>
    <w:rsid w:val="00C37781"/>
    <w:rsid w:val="00C54E2C"/>
    <w:rsid w:val="00C764C8"/>
    <w:rsid w:val="00CE4B12"/>
    <w:rsid w:val="00CF14E6"/>
    <w:rsid w:val="00D228A8"/>
    <w:rsid w:val="00D30192"/>
    <w:rsid w:val="00D56B4F"/>
    <w:rsid w:val="00D72637"/>
    <w:rsid w:val="00D75A85"/>
    <w:rsid w:val="00D86D67"/>
    <w:rsid w:val="00D97B43"/>
    <w:rsid w:val="00DB400E"/>
    <w:rsid w:val="00DE0A6A"/>
    <w:rsid w:val="00DE1D5D"/>
    <w:rsid w:val="00DE1DF9"/>
    <w:rsid w:val="00DF56F8"/>
    <w:rsid w:val="00E05CD7"/>
    <w:rsid w:val="00E51AFF"/>
    <w:rsid w:val="00E7544B"/>
    <w:rsid w:val="00E8151E"/>
    <w:rsid w:val="00E90662"/>
    <w:rsid w:val="00EB01B4"/>
    <w:rsid w:val="00F6404F"/>
    <w:rsid w:val="00F77F52"/>
    <w:rsid w:val="00FB7E71"/>
    <w:rsid w:val="00FC323B"/>
    <w:rsid w:val="00F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E5987"/>
  <w15:docId w15:val="{83724D08-D2AB-4170-B325-D71B943B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/>
      <w:kern w:val="0"/>
    </w:rPr>
  </w:style>
  <w:style w:type="paragraph" w:styleId="a3">
    <w:name w:val="Block Text"/>
    <w:basedOn w:val="a"/>
    <w:pPr>
      <w:tabs>
        <w:tab w:val="left" w:pos="14520"/>
      </w:tabs>
      <w:spacing w:beforeLines="50" w:line="300" w:lineRule="exact"/>
      <w:ind w:left="600" w:right="772" w:hanging="600"/>
    </w:pPr>
    <w:rPr>
      <w:rFonts w:ascii="標楷體" w:eastAsia="標楷體"/>
      <w:sz w:val="28"/>
    </w:rPr>
  </w:style>
  <w:style w:type="paragraph" w:styleId="a4">
    <w:name w:val="Body Text Indent"/>
    <w:basedOn w:val="a"/>
    <w:pPr>
      <w:spacing w:before="120" w:after="120"/>
      <w:ind w:left="1077" w:hanging="1077"/>
    </w:pPr>
    <w:rPr>
      <w:rFonts w:eastAsia="標楷體"/>
      <w:sz w:val="28"/>
      <w:szCs w:val="20"/>
    </w:rPr>
  </w:style>
  <w:style w:type="paragraph" w:styleId="2">
    <w:name w:val="Body Text Indent 2"/>
    <w:basedOn w:val="a"/>
    <w:pPr>
      <w:spacing w:before="120" w:after="120"/>
      <w:ind w:left="1418" w:hanging="1418"/>
    </w:pPr>
    <w:rPr>
      <w:rFonts w:eastAsia="標楷體"/>
      <w:sz w:val="28"/>
      <w:szCs w:val="20"/>
    </w:rPr>
  </w:style>
  <w:style w:type="paragraph" w:styleId="3">
    <w:name w:val="Body Text Indent 3"/>
    <w:basedOn w:val="a"/>
    <w:pPr>
      <w:spacing w:before="120" w:after="120"/>
      <w:ind w:left="1134" w:hanging="1134"/>
    </w:pPr>
    <w:rPr>
      <w:rFonts w:eastAsia="標楷體"/>
      <w:sz w:val="28"/>
      <w:szCs w:val="20"/>
    </w:rPr>
  </w:style>
  <w:style w:type="table" w:styleId="a5">
    <w:name w:val="Table Grid"/>
    <w:basedOn w:val="a1"/>
    <w:rsid w:val="008172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296DC1"/>
    <w:pPr>
      <w:spacing w:after="120"/>
    </w:pPr>
  </w:style>
  <w:style w:type="paragraph" w:styleId="a7">
    <w:name w:val="footer"/>
    <w:basedOn w:val="a"/>
    <w:link w:val="a8"/>
    <w:rsid w:val="00423F0E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customStyle="1" w:styleId="a8">
    <w:name w:val="頁尾 字元"/>
    <w:basedOn w:val="a0"/>
    <w:link w:val="a7"/>
    <w:rsid w:val="00423F0E"/>
    <w:rPr>
      <w:rFonts w:eastAsia="標楷體"/>
      <w:kern w:val="2"/>
    </w:rPr>
  </w:style>
  <w:style w:type="paragraph" w:styleId="a9">
    <w:name w:val="header"/>
    <w:basedOn w:val="a"/>
    <w:link w:val="aa"/>
    <w:uiPriority w:val="99"/>
    <w:semiHidden/>
    <w:unhideWhenUsed/>
    <w:rsid w:val="00885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88512F"/>
    <w:rPr>
      <w:kern w:val="2"/>
    </w:rPr>
  </w:style>
  <w:style w:type="paragraph" w:styleId="ab">
    <w:name w:val="List Paragraph"/>
    <w:basedOn w:val="a"/>
    <w:uiPriority w:val="34"/>
    <w:qFormat/>
    <w:rsid w:val="00870D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>長庚大學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長庚大學教師申訴評議委員會設置要點修訂前後條文對照表94</dc:title>
  <dc:creator>人事室</dc:creator>
  <cp:lastModifiedBy>0D020W/馮瑜勳</cp:lastModifiedBy>
  <cp:revision>2</cp:revision>
  <cp:lastPrinted>2015-05-06T05:39:00Z</cp:lastPrinted>
  <dcterms:created xsi:type="dcterms:W3CDTF">2024-03-12T06:02:00Z</dcterms:created>
  <dcterms:modified xsi:type="dcterms:W3CDTF">2024-03-12T06:02:00Z</dcterms:modified>
</cp:coreProperties>
</file>