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49B00" w14:textId="6220CD65" w:rsidR="0090525C" w:rsidRPr="00A64686" w:rsidRDefault="00BD25E2" w:rsidP="00D348FD">
      <w:pPr>
        <w:pBdr>
          <w:top w:val="nil"/>
          <w:left w:val="nil"/>
          <w:bottom w:val="nil"/>
          <w:right w:val="nil"/>
          <w:between w:val="nil"/>
        </w:pBdr>
        <w:snapToGrid w:val="0"/>
        <w:spacing w:line="500" w:lineRule="exact"/>
        <w:jc w:val="center"/>
        <w:rPr>
          <w:rFonts w:ascii="Times New Roman" w:eastAsia="標楷體" w:hAnsi="Times New Roman" w:cs="Times New Roman"/>
          <w:b/>
          <w:bCs/>
          <w:sz w:val="36"/>
          <w:szCs w:val="36"/>
        </w:rPr>
      </w:pPr>
      <w:r w:rsidRPr="00A64686">
        <w:rPr>
          <w:rFonts w:ascii="Times New Roman" w:eastAsia="標楷體" w:hAnsi="Times New Roman" w:cs="Times New Roman"/>
          <w:b/>
          <w:bCs/>
          <w:sz w:val="36"/>
          <w:szCs w:val="36"/>
        </w:rPr>
        <w:t>2025</w:t>
      </w:r>
      <w:r w:rsidR="0090525C" w:rsidRPr="00A64686">
        <w:rPr>
          <w:rFonts w:ascii="Times New Roman" w:eastAsia="標楷體" w:hAnsi="Times New Roman" w:cs="Times New Roman" w:hint="eastAsia"/>
          <w:b/>
          <w:bCs/>
          <w:sz w:val="36"/>
          <w:szCs w:val="36"/>
        </w:rPr>
        <w:t>桃園國際學生節</w:t>
      </w:r>
      <w:r w:rsidR="00D579E8" w:rsidRPr="00A64686">
        <w:rPr>
          <w:rFonts w:ascii="Times New Roman" w:eastAsia="標楷體" w:hAnsi="Times New Roman" w:cs="Times New Roman" w:hint="eastAsia"/>
          <w:b/>
          <w:bCs/>
          <w:sz w:val="36"/>
          <w:szCs w:val="36"/>
        </w:rPr>
        <w:t>簡章</w:t>
      </w:r>
    </w:p>
    <w:p w14:paraId="587052E0" w14:textId="21A7F5F2" w:rsidR="00D348FD" w:rsidRPr="00A64686" w:rsidRDefault="00D348FD" w:rsidP="00D348FD">
      <w:pPr>
        <w:pBdr>
          <w:top w:val="nil"/>
          <w:left w:val="nil"/>
          <w:bottom w:val="nil"/>
          <w:right w:val="nil"/>
          <w:between w:val="nil"/>
        </w:pBdr>
        <w:snapToGrid w:val="0"/>
        <w:spacing w:line="500" w:lineRule="exact"/>
        <w:jc w:val="center"/>
        <w:rPr>
          <w:rFonts w:ascii="Times New Roman" w:eastAsia="標楷體" w:hAnsi="Times New Roman" w:cs="Times New Roman"/>
          <w:b/>
          <w:bCs/>
          <w:sz w:val="32"/>
          <w:szCs w:val="32"/>
        </w:rPr>
      </w:pPr>
      <w:r w:rsidRPr="00A64686">
        <w:rPr>
          <w:rFonts w:ascii="Times New Roman" w:eastAsia="標楷體" w:hAnsi="Times New Roman" w:cs="Times New Roman"/>
          <w:b/>
          <w:bCs/>
          <w:sz w:val="32"/>
          <w:szCs w:val="32"/>
        </w:rPr>
        <w:t>2025</w:t>
      </w:r>
      <w:r w:rsidRPr="00A64686">
        <w:rPr>
          <w:rFonts w:ascii="Times New Roman" w:eastAsia="標楷體" w:hAnsi="Times New Roman" w:cs="Times New Roman" w:hint="eastAsia"/>
          <w:b/>
          <w:bCs/>
          <w:sz w:val="32"/>
          <w:szCs w:val="32"/>
        </w:rPr>
        <w:t xml:space="preserve"> </w:t>
      </w:r>
      <w:r w:rsidRPr="00A64686">
        <w:rPr>
          <w:rFonts w:ascii="Times New Roman" w:eastAsia="標楷體" w:hAnsi="Times New Roman" w:cs="Times New Roman"/>
          <w:b/>
          <w:bCs/>
          <w:sz w:val="32"/>
          <w:szCs w:val="32"/>
        </w:rPr>
        <w:t xml:space="preserve">International Student Festival </w:t>
      </w:r>
      <w:r w:rsidRPr="00A64686">
        <w:rPr>
          <w:rFonts w:ascii="Times New Roman" w:eastAsia="標楷體" w:hAnsi="Times New Roman" w:cs="Times New Roman" w:hint="eastAsia"/>
          <w:b/>
          <w:bCs/>
          <w:sz w:val="32"/>
          <w:szCs w:val="32"/>
        </w:rPr>
        <w:t>in Taoyuan</w:t>
      </w:r>
      <w:r w:rsidR="00D579E8" w:rsidRPr="00A64686">
        <w:rPr>
          <w:rFonts w:ascii="Times New Roman" w:eastAsia="標楷體" w:hAnsi="Times New Roman" w:cs="Times New Roman" w:hint="eastAsia"/>
          <w:b/>
          <w:bCs/>
          <w:sz w:val="32"/>
          <w:szCs w:val="32"/>
        </w:rPr>
        <w:t xml:space="preserve"> </w:t>
      </w:r>
      <w:r w:rsidR="00D84DF2" w:rsidRPr="00A64686">
        <w:rPr>
          <w:rFonts w:ascii="Times New Roman" w:eastAsia="標楷體" w:hAnsi="Times New Roman" w:cs="Times New Roman"/>
          <w:b/>
          <w:bCs/>
          <w:sz w:val="32"/>
          <w:szCs w:val="32"/>
        </w:rPr>
        <w:t>Prospectus</w:t>
      </w:r>
    </w:p>
    <w:p w14:paraId="0A00C3BF" w14:textId="77777777" w:rsidR="00D84DF2" w:rsidRPr="00A64686" w:rsidRDefault="00D84DF2" w:rsidP="00D84DF2">
      <w:pPr>
        <w:pStyle w:val="a9"/>
        <w:pBdr>
          <w:top w:val="nil"/>
          <w:left w:val="nil"/>
          <w:bottom w:val="nil"/>
          <w:right w:val="nil"/>
          <w:between w:val="nil"/>
        </w:pBdr>
        <w:snapToGrid w:val="0"/>
        <w:spacing w:line="500" w:lineRule="exact"/>
        <w:ind w:left="360"/>
        <w:jc w:val="both"/>
        <w:rPr>
          <w:rFonts w:ascii="Times New Roman" w:eastAsia="標楷體" w:hAnsi="Times New Roman" w:cs="Times New Roman"/>
          <w:b/>
          <w:bCs/>
          <w:sz w:val="28"/>
          <w:szCs w:val="28"/>
        </w:rPr>
      </w:pPr>
    </w:p>
    <w:p w14:paraId="68284A61" w14:textId="3D7343E7" w:rsidR="00D348FD" w:rsidRPr="00A64686" w:rsidRDefault="00D348FD" w:rsidP="0090525C">
      <w:pPr>
        <w:pStyle w:val="a9"/>
        <w:numPr>
          <w:ilvl w:val="0"/>
          <w:numId w:val="9"/>
        </w:numPr>
        <w:pBdr>
          <w:top w:val="nil"/>
          <w:left w:val="nil"/>
          <w:bottom w:val="nil"/>
          <w:right w:val="nil"/>
          <w:between w:val="nil"/>
        </w:pBdr>
        <w:snapToGrid w:val="0"/>
        <w:spacing w:line="500" w:lineRule="exact"/>
        <w:jc w:val="both"/>
        <w:rPr>
          <w:rFonts w:ascii="Times New Roman" w:eastAsia="標楷體" w:hAnsi="Times New Roman" w:cs="Times New Roman"/>
          <w:b/>
          <w:bCs/>
          <w:sz w:val="28"/>
          <w:szCs w:val="28"/>
        </w:rPr>
      </w:pPr>
      <w:r w:rsidRPr="00A64686">
        <w:rPr>
          <w:rFonts w:ascii="Times New Roman" w:eastAsia="標楷體" w:hAnsi="Times New Roman" w:cs="Times New Roman"/>
          <w:b/>
          <w:bCs/>
          <w:sz w:val="28"/>
          <w:szCs w:val="28"/>
        </w:rPr>
        <w:t>活動宗旨</w:t>
      </w:r>
      <w:r w:rsidRPr="00A64686">
        <w:rPr>
          <w:rFonts w:ascii="Times New Roman" w:eastAsia="標楷體" w:hAnsi="Times New Roman" w:cs="Times New Roman" w:hint="eastAsia"/>
          <w:b/>
          <w:bCs/>
          <w:sz w:val="28"/>
          <w:szCs w:val="28"/>
        </w:rPr>
        <w:t>Objective</w:t>
      </w:r>
    </w:p>
    <w:p w14:paraId="6CBA5C14" w14:textId="77777777" w:rsidR="00D348FD" w:rsidRPr="00A64686" w:rsidRDefault="00D348FD" w:rsidP="00C51479">
      <w:pPr>
        <w:pBdr>
          <w:top w:val="nil"/>
          <w:left w:val="nil"/>
          <w:bottom w:val="nil"/>
          <w:right w:val="nil"/>
          <w:between w:val="nil"/>
        </w:pBdr>
        <w:snapToGrid w:val="0"/>
        <w:spacing w:line="440" w:lineRule="exact"/>
        <w:jc w:val="both"/>
        <w:rPr>
          <w:rFonts w:ascii="Times New Roman" w:eastAsia="標楷體" w:hAnsi="Times New Roman" w:cs="Times New Roman"/>
          <w:bCs/>
          <w:sz w:val="28"/>
          <w:szCs w:val="28"/>
        </w:rPr>
      </w:pPr>
      <w:r w:rsidRPr="00A64686">
        <w:rPr>
          <w:rFonts w:ascii="Times New Roman" w:eastAsia="標楷體" w:hAnsi="Times New Roman" w:cs="Times New Roman"/>
          <w:bCs/>
          <w:sz w:val="28"/>
          <w:szCs w:val="28"/>
        </w:rPr>
        <w:t>本活動旨在促進在台國際學生與本地學生的交流，透過運動競賽、藝術展演、異國美食與文化市集等多元活動，增進彼此了解，打造友善多元的國際校園環境。</w:t>
      </w:r>
      <w:r w:rsidRPr="00A64686">
        <w:rPr>
          <w:rFonts w:ascii="Times New Roman" w:eastAsia="標楷體" w:hAnsi="Times New Roman" w:cs="Times New Roman"/>
          <w:bCs/>
          <w:sz w:val="28"/>
          <w:szCs w:val="28"/>
        </w:rPr>
        <w:br/>
        <w:t>The festival aims to foster interaction between international and local students in Taiwan through sports competitions, cultural performances, exotic food and cultural markets, and more, creating a friendly and diverse campus environment.</w:t>
      </w:r>
    </w:p>
    <w:p w14:paraId="7199B35F" w14:textId="77795CE1" w:rsidR="0090525C" w:rsidRPr="00A64686" w:rsidRDefault="0090525C" w:rsidP="0090525C">
      <w:pPr>
        <w:pStyle w:val="a9"/>
        <w:numPr>
          <w:ilvl w:val="0"/>
          <w:numId w:val="9"/>
        </w:numPr>
        <w:pBdr>
          <w:top w:val="nil"/>
          <w:left w:val="nil"/>
          <w:bottom w:val="nil"/>
          <w:right w:val="nil"/>
          <w:between w:val="nil"/>
        </w:pBdr>
        <w:snapToGrid w:val="0"/>
        <w:spacing w:line="500" w:lineRule="exact"/>
        <w:jc w:val="both"/>
        <w:rPr>
          <w:rFonts w:ascii="Times New Roman" w:eastAsia="標楷體" w:hAnsi="Times New Roman" w:cs="Times New Roman"/>
          <w:sz w:val="28"/>
          <w:szCs w:val="28"/>
        </w:rPr>
      </w:pPr>
      <w:r w:rsidRPr="00A64686">
        <w:rPr>
          <w:rFonts w:ascii="Times New Roman" w:eastAsia="標楷體" w:hAnsi="Times New Roman" w:cs="Times New Roman"/>
          <w:b/>
          <w:bCs/>
          <w:sz w:val="28"/>
          <w:szCs w:val="28"/>
        </w:rPr>
        <w:t>指導單位</w:t>
      </w:r>
      <w:r w:rsidR="00AB7D74" w:rsidRPr="00A64686">
        <w:rPr>
          <w:rFonts w:ascii="Times New Roman" w:eastAsia="標楷體" w:hAnsi="Times New Roman" w:cs="Times New Roman"/>
          <w:sz w:val="28"/>
          <w:szCs w:val="28"/>
        </w:rPr>
        <w:t xml:space="preserve">Advisory </w:t>
      </w:r>
      <w:r w:rsidRPr="00A64686">
        <w:rPr>
          <w:rFonts w:ascii="Times New Roman" w:eastAsia="標楷體" w:hAnsi="Times New Roman" w:cs="Times New Roman"/>
          <w:sz w:val="28"/>
          <w:szCs w:val="28"/>
        </w:rPr>
        <w:t xml:space="preserve">Organizations: </w:t>
      </w:r>
      <w:r w:rsidRPr="00A64686">
        <w:rPr>
          <w:rFonts w:ascii="Times New Roman" w:eastAsia="標楷體" w:hAnsi="Times New Roman" w:cs="Times New Roman"/>
          <w:sz w:val="28"/>
          <w:szCs w:val="28"/>
        </w:rPr>
        <w:t>桃園市政府、桃園市議會</w:t>
      </w:r>
    </w:p>
    <w:p w14:paraId="30833627" w14:textId="78DF13EB" w:rsidR="0090525C" w:rsidRPr="00A64686" w:rsidRDefault="0090525C" w:rsidP="00D84DF2">
      <w:pPr>
        <w:pBdr>
          <w:top w:val="nil"/>
          <w:left w:val="nil"/>
          <w:bottom w:val="nil"/>
          <w:right w:val="nil"/>
          <w:between w:val="nil"/>
        </w:pBdr>
        <w:snapToGrid w:val="0"/>
        <w:spacing w:line="500" w:lineRule="exact"/>
        <w:ind w:firstLineChars="557" w:firstLine="1560"/>
        <w:jc w:val="both"/>
        <w:rPr>
          <w:rFonts w:ascii="Times New Roman" w:eastAsia="標楷體" w:hAnsi="Times New Roman" w:cs="Times New Roman"/>
          <w:sz w:val="28"/>
          <w:szCs w:val="28"/>
        </w:rPr>
      </w:pPr>
      <w:r w:rsidRPr="00A64686">
        <w:rPr>
          <w:rFonts w:ascii="Times New Roman" w:eastAsia="標楷體" w:hAnsi="Times New Roman" w:cs="Times New Roman"/>
          <w:sz w:val="28"/>
          <w:szCs w:val="28"/>
        </w:rPr>
        <w:t>Taoyuan City Government, Taoyuan City Council</w:t>
      </w:r>
    </w:p>
    <w:p w14:paraId="64D11318" w14:textId="77777777" w:rsidR="00D84DF2" w:rsidRPr="00A64686" w:rsidRDefault="0090525C" w:rsidP="00D84DF2">
      <w:pPr>
        <w:pStyle w:val="a9"/>
        <w:numPr>
          <w:ilvl w:val="0"/>
          <w:numId w:val="9"/>
        </w:numPr>
        <w:pBdr>
          <w:top w:val="nil"/>
          <w:left w:val="nil"/>
          <w:bottom w:val="nil"/>
          <w:right w:val="nil"/>
          <w:between w:val="nil"/>
        </w:pBdr>
        <w:tabs>
          <w:tab w:val="left" w:pos="284"/>
        </w:tabs>
        <w:snapToGrid w:val="0"/>
        <w:spacing w:line="500" w:lineRule="exact"/>
        <w:ind w:left="1418" w:hanging="1418"/>
        <w:jc w:val="both"/>
        <w:rPr>
          <w:rFonts w:ascii="Times New Roman" w:eastAsia="標楷體" w:hAnsi="Times New Roman" w:cs="Times New Roman"/>
          <w:sz w:val="28"/>
          <w:szCs w:val="28"/>
        </w:rPr>
      </w:pPr>
      <w:r w:rsidRPr="00A64686">
        <w:rPr>
          <w:rFonts w:ascii="Times New Roman" w:eastAsia="標楷體" w:hAnsi="Times New Roman" w:cs="Times New Roman"/>
          <w:b/>
          <w:bCs/>
          <w:sz w:val="28"/>
          <w:szCs w:val="28"/>
        </w:rPr>
        <w:t>主辦單位</w:t>
      </w:r>
      <w:r w:rsidRPr="00A64686">
        <w:rPr>
          <w:rFonts w:ascii="Times New Roman" w:eastAsia="標楷體" w:hAnsi="Times New Roman" w:cs="Times New Roman"/>
          <w:sz w:val="28"/>
          <w:szCs w:val="28"/>
        </w:rPr>
        <w:t xml:space="preserve">Organizer: </w:t>
      </w:r>
      <w:r w:rsidR="00D579E8" w:rsidRPr="00A64686">
        <w:rPr>
          <w:rFonts w:ascii="Times New Roman" w:eastAsia="標楷體" w:hAnsi="Times New Roman" w:cs="Times New Roman" w:hint="eastAsia"/>
          <w:sz w:val="28"/>
          <w:szCs w:val="28"/>
        </w:rPr>
        <w:t>桃園市政府</w:t>
      </w:r>
      <w:r w:rsidRPr="00A64686">
        <w:rPr>
          <w:rFonts w:ascii="Times New Roman" w:eastAsia="標楷體" w:hAnsi="Times New Roman" w:cs="Times New Roman"/>
          <w:sz w:val="28"/>
          <w:szCs w:val="28"/>
        </w:rPr>
        <w:t>青年事務局</w:t>
      </w:r>
      <w:r w:rsidRPr="00A64686">
        <w:rPr>
          <w:rFonts w:ascii="Times New Roman" w:eastAsia="標楷體" w:hAnsi="Times New Roman" w:cs="Times New Roman"/>
          <w:sz w:val="28"/>
          <w:szCs w:val="28"/>
        </w:rPr>
        <w:t>Department of Youth Affairs</w:t>
      </w:r>
      <w:r w:rsidR="00D579E8" w:rsidRPr="00A64686">
        <w:rPr>
          <w:rFonts w:ascii="Times New Roman" w:eastAsia="標楷體" w:hAnsi="Times New Roman" w:cs="Times New Roman" w:hint="eastAsia"/>
          <w:sz w:val="28"/>
          <w:szCs w:val="28"/>
        </w:rPr>
        <w:t>,</w:t>
      </w:r>
      <w:r w:rsidR="00D579E8" w:rsidRPr="00A64686">
        <w:rPr>
          <w:rFonts w:ascii="Times New Roman" w:eastAsia="標楷體" w:hAnsi="Times New Roman" w:cs="Times New Roman"/>
          <w:sz w:val="28"/>
          <w:szCs w:val="28"/>
        </w:rPr>
        <w:t xml:space="preserve"> </w:t>
      </w:r>
    </w:p>
    <w:p w14:paraId="34C14CB6" w14:textId="4554E48F" w:rsidR="0090525C" w:rsidRPr="00A64686" w:rsidRDefault="00D579E8" w:rsidP="00D84DF2">
      <w:pPr>
        <w:pStyle w:val="a9"/>
        <w:pBdr>
          <w:top w:val="nil"/>
          <w:left w:val="nil"/>
          <w:bottom w:val="nil"/>
          <w:right w:val="nil"/>
          <w:between w:val="nil"/>
        </w:pBdr>
        <w:tabs>
          <w:tab w:val="left" w:pos="284"/>
        </w:tabs>
        <w:snapToGrid w:val="0"/>
        <w:spacing w:line="500" w:lineRule="exact"/>
        <w:ind w:left="1418"/>
        <w:jc w:val="both"/>
        <w:rPr>
          <w:rFonts w:ascii="Times New Roman" w:eastAsia="標楷體" w:hAnsi="Times New Roman" w:cs="Times New Roman"/>
          <w:sz w:val="28"/>
          <w:szCs w:val="28"/>
        </w:rPr>
      </w:pPr>
      <w:r w:rsidRPr="00A64686">
        <w:rPr>
          <w:rFonts w:ascii="Times New Roman" w:eastAsia="標楷體" w:hAnsi="Times New Roman" w:cs="Times New Roman"/>
          <w:sz w:val="28"/>
          <w:szCs w:val="28"/>
        </w:rPr>
        <w:t>Taoyuan City Government</w:t>
      </w:r>
    </w:p>
    <w:p w14:paraId="446B5A3C" w14:textId="59977856" w:rsidR="00D348FD" w:rsidRPr="00A64686" w:rsidRDefault="00D348FD" w:rsidP="0090525C">
      <w:pPr>
        <w:pStyle w:val="a9"/>
        <w:numPr>
          <w:ilvl w:val="0"/>
          <w:numId w:val="9"/>
        </w:numPr>
        <w:pBdr>
          <w:top w:val="nil"/>
          <w:left w:val="nil"/>
          <w:bottom w:val="nil"/>
          <w:right w:val="nil"/>
          <w:between w:val="nil"/>
        </w:pBdr>
        <w:snapToGrid w:val="0"/>
        <w:spacing w:line="500" w:lineRule="exact"/>
        <w:jc w:val="both"/>
        <w:rPr>
          <w:rFonts w:ascii="Times New Roman" w:eastAsia="標楷體" w:hAnsi="Times New Roman" w:cs="Times New Roman"/>
          <w:b/>
          <w:bCs/>
          <w:sz w:val="28"/>
          <w:szCs w:val="28"/>
        </w:rPr>
      </w:pPr>
      <w:r w:rsidRPr="00A64686">
        <w:rPr>
          <w:rFonts w:ascii="Times New Roman" w:eastAsia="標楷體" w:hAnsi="Times New Roman" w:cs="Times New Roman"/>
          <w:b/>
          <w:bCs/>
          <w:sz w:val="28"/>
          <w:szCs w:val="28"/>
        </w:rPr>
        <w:t>活動資訊</w:t>
      </w:r>
      <w:r w:rsidRPr="00A64686">
        <w:rPr>
          <w:rFonts w:ascii="Times New Roman" w:eastAsia="標楷體" w:hAnsi="Times New Roman" w:cs="Times New Roman"/>
          <w:b/>
          <w:bCs/>
          <w:sz w:val="28"/>
          <w:szCs w:val="28"/>
        </w:rPr>
        <w:t xml:space="preserve"> Event Information</w:t>
      </w:r>
    </w:p>
    <w:p w14:paraId="65718A15" w14:textId="08D5E34B" w:rsidR="00D348FD" w:rsidRPr="00A64686" w:rsidRDefault="00D348FD" w:rsidP="00D348FD">
      <w:pPr>
        <w:numPr>
          <w:ilvl w:val="0"/>
          <w:numId w:val="1"/>
        </w:numPr>
        <w:pBdr>
          <w:top w:val="nil"/>
          <w:left w:val="nil"/>
          <w:bottom w:val="nil"/>
          <w:right w:val="nil"/>
          <w:between w:val="nil"/>
        </w:pBdr>
        <w:snapToGrid w:val="0"/>
        <w:spacing w:line="500" w:lineRule="exact"/>
        <w:jc w:val="both"/>
        <w:rPr>
          <w:rFonts w:ascii="Times New Roman" w:eastAsia="標楷體" w:hAnsi="Times New Roman" w:cs="Times New Roman"/>
          <w:bCs/>
          <w:sz w:val="28"/>
          <w:szCs w:val="28"/>
        </w:rPr>
      </w:pPr>
      <w:r w:rsidRPr="00A64686">
        <w:rPr>
          <w:rFonts w:ascii="Times New Roman" w:eastAsia="標楷體" w:hAnsi="Times New Roman" w:cs="Times New Roman"/>
          <w:b/>
          <w:bCs/>
          <w:sz w:val="28"/>
          <w:szCs w:val="28"/>
        </w:rPr>
        <w:t>日期</w:t>
      </w:r>
      <w:r w:rsidRPr="00A64686">
        <w:rPr>
          <w:rFonts w:ascii="Times New Roman" w:eastAsia="標楷體" w:hAnsi="Times New Roman" w:cs="Times New Roman"/>
          <w:b/>
          <w:bCs/>
          <w:sz w:val="28"/>
          <w:szCs w:val="28"/>
        </w:rPr>
        <w:t xml:space="preserve"> Date</w:t>
      </w:r>
      <w:r w:rsidRPr="00A64686">
        <w:rPr>
          <w:rFonts w:ascii="Times New Roman" w:eastAsia="標楷體" w:hAnsi="Times New Roman" w:cs="Times New Roman"/>
          <w:bCs/>
          <w:sz w:val="28"/>
          <w:szCs w:val="28"/>
        </w:rPr>
        <w:t>：</w:t>
      </w:r>
      <w:r w:rsidRPr="00A64686">
        <w:rPr>
          <w:rFonts w:ascii="Times New Roman" w:eastAsia="標楷體" w:hAnsi="Times New Roman" w:cs="Times New Roman" w:hint="eastAsia"/>
          <w:bCs/>
          <w:sz w:val="28"/>
          <w:szCs w:val="28"/>
        </w:rPr>
        <w:t>2025</w:t>
      </w:r>
      <w:r w:rsidRPr="00A64686">
        <w:rPr>
          <w:rFonts w:ascii="Times New Roman" w:eastAsia="標楷體" w:hAnsi="Times New Roman" w:cs="Times New Roman"/>
          <w:bCs/>
          <w:sz w:val="28"/>
          <w:szCs w:val="28"/>
        </w:rPr>
        <w:t>年</w:t>
      </w:r>
      <w:r w:rsidRPr="00A64686">
        <w:rPr>
          <w:rFonts w:ascii="Times New Roman" w:eastAsia="標楷體" w:hAnsi="Times New Roman" w:cs="Times New Roman"/>
          <w:bCs/>
          <w:sz w:val="28"/>
          <w:szCs w:val="28"/>
        </w:rPr>
        <w:t>11</w:t>
      </w:r>
      <w:r w:rsidRPr="00A64686">
        <w:rPr>
          <w:rFonts w:ascii="Times New Roman" w:eastAsia="標楷體" w:hAnsi="Times New Roman" w:cs="Times New Roman"/>
          <w:bCs/>
          <w:sz w:val="28"/>
          <w:szCs w:val="28"/>
        </w:rPr>
        <w:t>月</w:t>
      </w:r>
      <w:r w:rsidRPr="00A64686">
        <w:rPr>
          <w:rFonts w:ascii="Times New Roman" w:eastAsia="標楷體" w:hAnsi="Times New Roman" w:cs="Times New Roman"/>
          <w:bCs/>
          <w:sz w:val="28"/>
          <w:szCs w:val="28"/>
        </w:rPr>
        <w:t>15</w:t>
      </w:r>
      <w:r w:rsidRPr="00A64686">
        <w:rPr>
          <w:rFonts w:ascii="Times New Roman" w:eastAsia="標楷體" w:hAnsi="Times New Roman" w:cs="Times New Roman"/>
          <w:bCs/>
          <w:sz w:val="28"/>
          <w:szCs w:val="28"/>
        </w:rPr>
        <w:t>日</w:t>
      </w:r>
      <w:r w:rsidRPr="00A64686">
        <w:rPr>
          <w:rFonts w:ascii="Times New Roman" w:eastAsia="標楷體" w:hAnsi="Times New Roman" w:cs="Times New Roman" w:hint="eastAsia"/>
          <w:bCs/>
          <w:sz w:val="28"/>
          <w:szCs w:val="28"/>
        </w:rPr>
        <w:t xml:space="preserve"> November 15, 2025</w:t>
      </w:r>
    </w:p>
    <w:p w14:paraId="4FCB431C" w14:textId="4C56C1EF" w:rsidR="00D348FD" w:rsidRPr="00A64686" w:rsidRDefault="00D348FD" w:rsidP="00D348FD">
      <w:pPr>
        <w:numPr>
          <w:ilvl w:val="0"/>
          <w:numId w:val="1"/>
        </w:numPr>
        <w:pBdr>
          <w:top w:val="nil"/>
          <w:left w:val="nil"/>
          <w:bottom w:val="nil"/>
          <w:right w:val="nil"/>
          <w:between w:val="nil"/>
        </w:pBdr>
        <w:snapToGrid w:val="0"/>
        <w:spacing w:line="500" w:lineRule="exact"/>
        <w:jc w:val="both"/>
        <w:rPr>
          <w:rFonts w:ascii="Times New Roman" w:eastAsia="標楷體" w:hAnsi="Times New Roman" w:cs="Times New Roman"/>
          <w:bCs/>
          <w:sz w:val="28"/>
          <w:szCs w:val="28"/>
        </w:rPr>
      </w:pPr>
      <w:r w:rsidRPr="00A64686">
        <w:rPr>
          <w:rFonts w:ascii="Times New Roman" w:eastAsia="標楷體" w:hAnsi="Times New Roman" w:cs="Times New Roman"/>
          <w:b/>
          <w:bCs/>
          <w:sz w:val="28"/>
          <w:szCs w:val="28"/>
        </w:rPr>
        <w:t>時間</w:t>
      </w:r>
      <w:r w:rsidRPr="00A64686">
        <w:rPr>
          <w:rFonts w:ascii="Times New Roman" w:eastAsia="標楷體" w:hAnsi="Times New Roman" w:cs="Times New Roman"/>
          <w:b/>
          <w:bCs/>
          <w:sz w:val="28"/>
          <w:szCs w:val="28"/>
        </w:rPr>
        <w:t xml:space="preserve"> Time</w:t>
      </w:r>
      <w:r w:rsidRPr="00A64686">
        <w:rPr>
          <w:rFonts w:ascii="Times New Roman" w:eastAsia="標楷體" w:hAnsi="Times New Roman" w:cs="Times New Roman"/>
          <w:bCs/>
          <w:sz w:val="28"/>
          <w:szCs w:val="28"/>
        </w:rPr>
        <w:t>：</w:t>
      </w:r>
      <w:r w:rsidRPr="00A64686">
        <w:rPr>
          <w:rFonts w:ascii="Times New Roman" w:eastAsia="標楷體" w:hAnsi="Times New Roman" w:cs="Times New Roman"/>
          <w:bCs/>
          <w:sz w:val="28"/>
          <w:szCs w:val="28"/>
        </w:rPr>
        <w:t>1</w:t>
      </w:r>
      <w:r w:rsidR="000B0327" w:rsidRPr="00A64686">
        <w:rPr>
          <w:rFonts w:ascii="Times New Roman" w:eastAsia="標楷體" w:hAnsi="Times New Roman" w:cs="Times New Roman" w:hint="eastAsia"/>
          <w:bCs/>
          <w:sz w:val="28"/>
          <w:szCs w:val="28"/>
        </w:rPr>
        <w:t>0</w:t>
      </w:r>
      <w:r w:rsidRPr="00A64686">
        <w:rPr>
          <w:rFonts w:ascii="Times New Roman" w:eastAsia="標楷體" w:hAnsi="Times New Roman" w:cs="Times New Roman"/>
          <w:bCs/>
          <w:sz w:val="28"/>
          <w:szCs w:val="28"/>
        </w:rPr>
        <w:t>:</w:t>
      </w:r>
      <w:r w:rsidR="000B0327" w:rsidRPr="00A64686">
        <w:rPr>
          <w:rFonts w:ascii="Times New Roman" w:eastAsia="標楷體" w:hAnsi="Times New Roman" w:cs="Times New Roman" w:hint="eastAsia"/>
          <w:bCs/>
          <w:sz w:val="28"/>
          <w:szCs w:val="28"/>
        </w:rPr>
        <w:t>3</w:t>
      </w:r>
      <w:r w:rsidRPr="00A64686">
        <w:rPr>
          <w:rFonts w:ascii="Times New Roman" w:eastAsia="標楷體" w:hAnsi="Times New Roman" w:cs="Times New Roman"/>
          <w:bCs/>
          <w:sz w:val="28"/>
          <w:szCs w:val="28"/>
        </w:rPr>
        <w:t>0 AM – 5:00 PM</w:t>
      </w:r>
    </w:p>
    <w:p w14:paraId="43DA7033" w14:textId="0FECC046" w:rsidR="00D348FD" w:rsidRPr="00A64686" w:rsidRDefault="0090525C" w:rsidP="00D348FD">
      <w:pPr>
        <w:numPr>
          <w:ilvl w:val="0"/>
          <w:numId w:val="1"/>
        </w:numPr>
        <w:pBdr>
          <w:top w:val="nil"/>
          <w:left w:val="nil"/>
          <w:bottom w:val="nil"/>
          <w:right w:val="nil"/>
          <w:between w:val="nil"/>
        </w:pBdr>
        <w:snapToGrid w:val="0"/>
        <w:spacing w:line="500" w:lineRule="exact"/>
        <w:jc w:val="both"/>
        <w:rPr>
          <w:rFonts w:ascii="Times New Roman" w:eastAsia="標楷體" w:hAnsi="Times New Roman" w:cs="Times New Roman"/>
          <w:bCs/>
          <w:sz w:val="28"/>
          <w:szCs w:val="28"/>
        </w:rPr>
      </w:pPr>
      <w:r w:rsidRPr="00A64686">
        <w:rPr>
          <w:rFonts w:ascii="Times New Roman" w:eastAsia="標楷體" w:hAnsi="Times New Roman" w:cs="Times New Roman"/>
          <w:bCs/>
          <w:noProof/>
          <w:sz w:val="28"/>
          <w:szCs w:val="28"/>
        </w:rPr>
        <w:drawing>
          <wp:anchor distT="0" distB="0" distL="114300" distR="114300" simplePos="0" relativeHeight="251659264" behindDoc="0" locked="0" layoutInCell="1" allowOverlap="1" wp14:anchorId="6897B7BE" wp14:editId="7EB3A9F2">
            <wp:simplePos x="0" y="0"/>
            <wp:positionH relativeFrom="margin">
              <wp:posOffset>378460</wp:posOffset>
            </wp:positionH>
            <wp:positionV relativeFrom="paragraph">
              <wp:posOffset>365760</wp:posOffset>
            </wp:positionV>
            <wp:extent cx="5608320" cy="3346450"/>
            <wp:effectExtent l="0" t="0" r="0" b="6350"/>
            <wp:wrapTopAndBottom/>
            <wp:docPr id="1304070336"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70336" name="圖片 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608320" cy="334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48FD" w:rsidRPr="00A64686">
        <w:rPr>
          <w:rFonts w:ascii="Times New Roman" w:eastAsia="標楷體" w:hAnsi="Times New Roman" w:cs="Times New Roman"/>
          <w:b/>
          <w:bCs/>
          <w:sz w:val="28"/>
          <w:szCs w:val="28"/>
        </w:rPr>
        <w:t>地點</w:t>
      </w:r>
      <w:r w:rsidR="00D348FD" w:rsidRPr="00A64686">
        <w:rPr>
          <w:rFonts w:ascii="Times New Roman" w:eastAsia="標楷體" w:hAnsi="Times New Roman" w:cs="Times New Roman"/>
          <w:b/>
          <w:bCs/>
          <w:sz w:val="28"/>
          <w:szCs w:val="28"/>
        </w:rPr>
        <w:t xml:space="preserve"> Venue</w:t>
      </w:r>
      <w:r w:rsidR="00D348FD" w:rsidRPr="00A64686">
        <w:rPr>
          <w:rFonts w:ascii="Times New Roman" w:eastAsia="標楷體" w:hAnsi="Times New Roman" w:cs="Times New Roman"/>
          <w:bCs/>
          <w:sz w:val="28"/>
          <w:szCs w:val="28"/>
        </w:rPr>
        <w:t>：元智大學</w:t>
      </w:r>
    </w:p>
    <w:p w14:paraId="160B4DFD" w14:textId="38AE407D" w:rsidR="00D348FD" w:rsidRPr="00A64686" w:rsidRDefault="00D348FD" w:rsidP="0090525C">
      <w:pPr>
        <w:pStyle w:val="a9"/>
        <w:numPr>
          <w:ilvl w:val="0"/>
          <w:numId w:val="9"/>
        </w:numPr>
        <w:pBdr>
          <w:top w:val="nil"/>
          <w:left w:val="nil"/>
          <w:bottom w:val="nil"/>
          <w:right w:val="nil"/>
          <w:between w:val="nil"/>
        </w:pBdr>
        <w:snapToGrid w:val="0"/>
        <w:spacing w:line="500" w:lineRule="exact"/>
        <w:jc w:val="both"/>
        <w:rPr>
          <w:rFonts w:ascii="Times New Roman" w:eastAsia="標楷體" w:hAnsi="Times New Roman" w:cs="Times New Roman"/>
          <w:b/>
          <w:bCs/>
          <w:sz w:val="28"/>
          <w:szCs w:val="28"/>
        </w:rPr>
      </w:pPr>
      <w:r w:rsidRPr="00A64686">
        <w:rPr>
          <w:rFonts w:ascii="Times New Roman" w:eastAsia="標楷體" w:hAnsi="Times New Roman" w:cs="Times New Roman" w:hint="eastAsia"/>
          <w:b/>
          <w:bCs/>
          <w:sz w:val="28"/>
          <w:szCs w:val="28"/>
        </w:rPr>
        <w:lastRenderedPageBreak/>
        <w:t>活動流程</w:t>
      </w:r>
      <w:r w:rsidRPr="00A64686">
        <w:rPr>
          <w:rFonts w:ascii="Times New Roman" w:eastAsia="標楷體" w:hAnsi="Times New Roman" w:cs="Times New Roman"/>
          <w:b/>
          <w:bCs/>
          <w:sz w:val="28"/>
          <w:szCs w:val="28"/>
        </w:rPr>
        <w:t xml:space="preserve"> </w:t>
      </w:r>
      <w:r w:rsidRPr="00A64686">
        <w:rPr>
          <w:rFonts w:ascii="Times New Roman" w:eastAsia="標楷體" w:hAnsi="Times New Roman" w:cs="Times New Roman" w:hint="eastAsia"/>
          <w:b/>
          <w:bCs/>
          <w:sz w:val="28"/>
          <w:szCs w:val="28"/>
        </w:rPr>
        <w:t>Festival Program</w:t>
      </w:r>
    </w:p>
    <w:p w14:paraId="2E4347C2" w14:textId="1819A2A3" w:rsidR="00171634" w:rsidRPr="00A64686" w:rsidRDefault="00171634" w:rsidP="00171634">
      <w:pPr>
        <w:pBdr>
          <w:top w:val="nil"/>
          <w:left w:val="nil"/>
          <w:bottom w:val="nil"/>
          <w:right w:val="nil"/>
          <w:between w:val="nil"/>
        </w:pBdr>
        <w:snapToGrid w:val="0"/>
        <w:jc w:val="both"/>
        <w:rPr>
          <w:rFonts w:ascii="Times New Roman" w:eastAsia="標楷體" w:hAnsi="Times New Roman" w:cs="Times New Roman"/>
          <w:b/>
          <w:bCs/>
          <w:sz w:val="16"/>
          <w:szCs w:val="16"/>
        </w:rPr>
      </w:pPr>
    </w:p>
    <w:tbl>
      <w:tblPr>
        <w:tblStyle w:val="af"/>
        <w:tblW w:w="0" w:type="auto"/>
        <w:tblInd w:w="-5" w:type="dxa"/>
        <w:tblLook w:val="04A0" w:firstRow="1" w:lastRow="0" w:firstColumn="1" w:lastColumn="0" w:noHBand="0" w:noVBand="1"/>
      </w:tblPr>
      <w:tblGrid>
        <w:gridCol w:w="1701"/>
        <w:gridCol w:w="5245"/>
        <w:gridCol w:w="2977"/>
      </w:tblGrid>
      <w:tr w:rsidR="00A64686" w:rsidRPr="00A64686" w14:paraId="66AF1C1E" w14:textId="77777777" w:rsidTr="008D60D8">
        <w:trPr>
          <w:trHeight w:val="492"/>
        </w:trPr>
        <w:tc>
          <w:tcPr>
            <w:tcW w:w="1701" w:type="dxa"/>
            <w:shd w:val="clear" w:color="auto" w:fill="FBE4D5" w:themeFill="accent2" w:themeFillTint="33"/>
            <w:vAlign w:val="center"/>
          </w:tcPr>
          <w:p w14:paraId="4ABBA658" w14:textId="77777777" w:rsidR="0090525C" w:rsidRPr="00A64686" w:rsidRDefault="0090525C" w:rsidP="009E43A2">
            <w:pPr>
              <w:snapToGrid w:val="0"/>
              <w:spacing w:line="400" w:lineRule="exact"/>
              <w:jc w:val="center"/>
              <w:rPr>
                <w:rFonts w:ascii="Times New Roman" w:eastAsia="標楷體" w:hAnsi="Times New Roman" w:cs="Times New Roman"/>
                <w:b/>
                <w:sz w:val="28"/>
                <w:szCs w:val="28"/>
              </w:rPr>
            </w:pPr>
            <w:r w:rsidRPr="00A64686">
              <w:rPr>
                <w:rFonts w:ascii="Times New Roman" w:eastAsia="標楷體" w:hAnsi="Times New Roman" w:cs="Times New Roman" w:hint="eastAsia"/>
                <w:b/>
                <w:sz w:val="28"/>
                <w:szCs w:val="28"/>
              </w:rPr>
              <w:t>Time</w:t>
            </w:r>
          </w:p>
        </w:tc>
        <w:tc>
          <w:tcPr>
            <w:tcW w:w="5245" w:type="dxa"/>
            <w:shd w:val="clear" w:color="auto" w:fill="FBE4D5" w:themeFill="accent2" w:themeFillTint="33"/>
            <w:vAlign w:val="center"/>
          </w:tcPr>
          <w:p w14:paraId="1BE96A18" w14:textId="77777777" w:rsidR="0090525C" w:rsidRPr="00A64686" w:rsidRDefault="0090525C" w:rsidP="009E43A2">
            <w:pPr>
              <w:snapToGrid w:val="0"/>
              <w:spacing w:line="400" w:lineRule="exact"/>
              <w:jc w:val="center"/>
              <w:rPr>
                <w:rFonts w:ascii="Times New Roman" w:eastAsia="標楷體" w:hAnsi="Times New Roman" w:cs="Times New Roman"/>
                <w:b/>
                <w:sz w:val="28"/>
                <w:szCs w:val="28"/>
              </w:rPr>
            </w:pPr>
            <w:r w:rsidRPr="00A64686">
              <w:rPr>
                <w:rFonts w:ascii="Times New Roman" w:eastAsia="標楷體" w:hAnsi="Times New Roman" w:cs="Times New Roman" w:hint="eastAsia"/>
                <w:b/>
                <w:sz w:val="28"/>
                <w:szCs w:val="28"/>
              </w:rPr>
              <w:t>Activity</w:t>
            </w:r>
          </w:p>
        </w:tc>
        <w:tc>
          <w:tcPr>
            <w:tcW w:w="2977" w:type="dxa"/>
            <w:shd w:val="clear" w:color="auto" w:fill="FBE4D5" w:themeFill="accent2" w:themeFillTint="33"/>
            <w:vAlign w:val="center"/>
          </w:tcPr>
          <w:p w14:paraId="6497D250" w14:textId="77777777" w:rsidR="0090525C" w:rsidRPr="00A64686" w:rsidRDefault="0090525C" w:rsidP="009E43A2">
            <w:pPr>
              <w:snapToGrid w:val="0"/>
              <w:spacing w:line="400" w:lineRule="exact"/>
              <w:jc w:val="center"/>
              <w:rPr>
                <w:rFonts w:ascii="Times New Roman" w:eastAsia="標楷體" w:hAnsi="Times New Roman" w:cs="Times New Roman"/>
                <w:b/>
                <w:sz w:val="28"/>
                <w:szCs w:val="28"/>
              </w:rPr>
            </w:pPr>
            <w:r w:rsidRPr="00A64686">
              <w:rPr>
                <w:rFonts w:ascii="Times New Roman" w:eastAsia="標楷體" w:hAnsi="Times New Roman" w:cs="Times New Roman" w:hint="eastAsia"/>
                <w:b/>
                <w:sz w:val="28"/>
                <w:szCs w:val="28"/>
              </w:rPr>
              <w:t>Venue</w:t>
            </w:r>
          </w:p>
        </w:tc>
      </w:tr>
      <w:tr w:rsidR="00A64686" w:rsidRPr="00A64686" w14:paraId="468AA13D" w14:textId="77777777" w:rsidTr="008D60D8">
        <w:trPr>
          <w:trHeight w:val="770"/>
        </w:trPr>
        <w:tc>
          <w:tcPr>
            <w:tcW w:w="1701" w:type="dxa"/>
            <w:shd w:val="clear" w:color="auto" w:fill="FBE4D5" w:themeFill="accent2" w:themeFillTint="33"/>
            <w:vAlign w:val="center"/>
          </w:tcPr>
          <w:p w14:paraId="66D68DBA" w14:textId="77777777" w:rsidR="0090525C" w:rsidRPr="00A64686" w:rsidRDefault="0090525C" w:rsidP="004C517F">
            <w:pPr>
              <w:snapToGrid w:val="0"/>
              <w:jc w:val="center"/>
              <w:rPr>
                <w:rFonts w:ascii="Times New Roman" w:eastAsia="標楷體" w:hAnsi="Times New Roman" w:cs="Times New Roman"/>
                <w:b/>
                <w:sz w:val="28"/>
                <w:szCs w:val="28"/>
              </w:rPr>
            </w:pPr>
            <w:r w:rsidRPr="00A64686">
              <w:rPr>
                <w:rStyle w:val="af0"/>
                <w:rFonts w:ascii="Times New Roman" w:eastAsia="標楷體" w:hAnsi="Times New Roman" w:cs="Times New Roman" w:hint="eastAsia"/>
                <w:sz w:val="24"/>
                <w:szCs w:val="24"/>
              </w:rPr>
              <w:t>10</w:t>
            </w:r>
            <w:r w:rsidRPr="00A64686">
              <w:rPr>
                <w:rStyle w:val="af0"/>
                <w:rFonts w:ascii="Times New Roman" w:eastAsia="標楷體" w:hAnsi="Times New Roman" w:cs="Times New Roman"/>
                <w:sz w:val="24"/>
                <w:szCs w:val="24"/>
              </w:rPr>
              <w:t>:30–1</w:t>
            </w:r>
            <w:r w:rsidRPr="00A64686">
              <w:rPr>
                <w:rStyle w:val="af0"/>
                <w:rFonts w:ascii="Times New Roman" w:eastAsia="標楷體" w:hAnsi="Times New Roman" w:cs="Times New Roman" w:hint="eastAsia"/>
                <w:sz w:val="24"/>
                <w:szCs w:val="24"/>
              </w:rPr>
              <w:t>1:00</w:t>
            </w:r>
          </w:p>
        </w:tc>
        <w:tc>
          <w:tcPr>
            <w:tcW w:w="5245" w:type="dxa"/>
            <w:vAlign w:val="center"/>
          </w:tcPr>
          <w:p w14:paraId="500808D0" w14:textId="77777777" w:rsidR="0090525C" w:rsidRPr="00A64686" w:rsidRDefault="0090525C" w:rsidP="004C517F">
            <w:pPr>
              <w:snapToGrid w:val="0"/>
              <w:jc w:val="both"/>
              <w:rPr>
                <w:rFonts w:ascii="Times New Roman" w:eastAsia="標楷體" w:hAnsi="Times New Roman" w:cs="Times New Roman"/>
                <w:b/>
                <w:sz w:val="28"/>
                <w:szCs w:val="28"/>
              </w:rPr>
            </w:pPr>
            <w:r w:rsidRPr="00A64686">
              <w:rPr>
                <w:rFonts w:ascii="Times New Roman" w:eastAsia="標楷體" w:hAnsi="Times New Roman" w:cs="Times New Roman"/>
                <w:sz w:val="28"/>
                <w:szCs w:val="28"/>
              </w:rPr>
              <w:t>活動報到</w:t>
            </w:r>
            <w:r w:rsidRPr="00A64686">
              <w:rPr>
                <w:rFonts w:ascii="Times New Roman" w:eastAsia="標楷體" w:hAnsi="Times New Roman" w:cs="Times New Roman" w:hint="eastAsia"/>
                <w:sz w:val="28"/>
                <w:szCs w:val="28"/>
              </w:rPr>
              <w:t xml:space="preserve"> </w:t>
            </w:r>
            <w:r w:rsidRPr="00A64686">
              <w:rPr>
                <w:rFonts w:ascii="Times New Roman" w:eastAsia="標楷體" w:hAnsi="Times New Roman" w:cs="Times New Roman"/>
                <w:sz w:val="28"/>
                <w:szCs w:val="28"/>
              </w:rPr>
              <w:t>Registration</w:t>
            </w:r>
          </w:p>
        </w:tc>
        <w:tc>
          <w:tcPr>
            <w:tcW w:w="2977" w:type="dxa"/>
            <w:vAlign w:val="center"/>
          </w:tcPr>
          <w:p w14:paraId="3F9E13A0" w14:textId="23F1C317" w:rsidR="0090525C" w:rsidRPr="00A64686" w:rsidRDefault="0090525C" w:rsidP="004C517F">
            <w:pPr>
              <w:snapToGrid w:val="0"/>
              <w:jc w:val="center"/>
              <w:rPr>
                <w:rFonts w:ascii="Times New Roman" w:eastAsia="標楷體" w:hAnsi="Times New Roman" w:cs="Times New Roman"/>
                <w:sz w:val="28"/>
                <w:szCs w:val="28"/>
              </w:rPr>
            </w:pPr>
            <w:r w:rsidRPr="00A64686">
              <w:rPr>
                <w:rFonts w:ascii="Times New Roman" w:eastAsia="標楷體" w:hAnsi="Times New Roman" w:cs="Times New Roman"/>
                <w:bCs/>
                <w:sz w:val="28"/>
                <w:szCs w:val="28"/>
              </w:rPr>
              <w:t>有庠廳</w:t>
            </w:r>
            <w:r w:rsidRPr="00A64686">
              <w:rPr>
                <w:rFonts w:ascii="Times New Roman" w:eastAsia="標楷體" w:hAnsi="Times New Roman" w:cs="Times New Roman" w:hint="eastAsia"/>
                <w:bCs/>
                <w:sz w:val="28"/>
                <w:szCs w:val="28"/>
              </w:rPr>
              <w:t>入口</w:t>
            </w:r>
            <w:r w:rsidRPr="00A64686">
              <w:rPr>
                <w:rFonts w:ascii="Times New Roman" w:eastAsia="標楷體" w:hAnsi="Times New Roman" w:cs="Times New Roman" w:hint="eastAsia"/>
                <w:bCs/>
                <w:sz w:val="28"/>
                <w:szCs w:val="28"/>
              </w:rPr>
              <w:t xml:space="preserve"> </w:t>
            </w:r>
            <w:r w:rsidRPr="00A64686">
              <w:rPr>
                <w:rFonts w:ascii="Times New Roman" w:eastAsia="標楷體" w:hAnsi="Times New Roman" w:cs="Times New Roman" w:hint="eastAsia"/>
                <w:sz w:val="28"/>
                <w:szCs w:val="28"/>
              </w:rPr>
              <w:t xml:space="preserve">You-Xiang </w:t>
            </w:r>
          </w:p>
          <w:p w14:paraId="2E63AC48" w14:textId="77777777" w:rsidR="0090525C" w:rsidRPr="00A64686" w:rsidRDefault="0090525C" w:rsidP="004C517F">
            <w:pPr>
              <w:snapToGrid w:val="0"/>
              <w:jc w:val="center"/>
              <w:rPr>
                <w:rFonts w:ascii="Times New Roman" w:eastAsia="標楷體" w:hAnsi="Times New Roman" w:cs="Times New Roman"/>
                <w:sz w:val="28"/>
                <w:szCs w:val="28"/>
              </w:rPr>
            </w:pPr>
            <w:r w:rsidRPr="00A64686">
              <w:rPr>
                <w:rFonts w:ascii="Times New Roman" w:eastAsia="標楷體" w:hAnsi="Times New Roman" w:cs="Times New Roman" w:hint="eastAsia"/>
                <w:sz w:val="28"/>
                <w:szCs w:val="28"/>
              </w:rPr>
              <w:t>Hall Entrance</w:t>
            </w:r>
          </w:p>
        </w:tc>
      </w:tr>
      <w:tr w:rsidR="00A64686" w:rsidRPr="00A64686" w14:paraId="1E5B5571" w14:textId="77777777" w:rsidTr="004922EC">
        <w:trPr>
          <w:trHeight w:val="887"/>
        </w:trPr>
        <w:tc>
          <w:tcPr>
            <w:tcW w:w="1701" w:type="dxa"/>
            <w:shd w:val="clear" w:color="auto" w:fill="FBE4D5" w:themeFill="accent2" w:themeFillTint="33"/>
            <w:vAlign w:val="center"/>
          </w:tcPr>
          <w:p w14:paraId="4F5872AE" w14:textId="7A808A6A" w:rsidR="00C51479" w:rsidRPr="00A64686" w:rsidRDefault="00C51479" w:rsidP="004C517F">
            <w:pPr>
              <w:snapToGrid w:val="0"/>
              <w:jc w:val="center"/>
              <w:rPr>
                <w:rFonts w:ascii="Times New Roman" w:eastAsia="標楷體" w:hAnsi="Times New Roman" w:cs="Times New Roman"/>
                <w:b/>
                <w:sz w:val="28"/>
                <w:szCs w:val="28"/>
              </w:rPr>
            </w:pPr>
            <w:r w:rsidRPr="00A64686">
              <w:rPr>
                <w:rStyle w:val="af0"/>
                <w:rFonts w:ascii="Times New Roman" w:eastAsia="標楷體" w:hAnsi="Times New Roman" w:cs="Times New Roman"/>
                <w:sz w:val="24"/>
                <w:szCs w:val="24"/>
              </w:rPr>
              <w:t>1</w:t>
            </w:r>
            <w:r w:rsidRPr="00A64686">
              <w:rPr>
                <w:rStyle w:val="af0"/>
                <w:rFonts w:ascii="Times New Roman" w:eastAsia="標楷體" w:hAnsi="Times New Roman" w:cs="Times New Roman" w:hint="eastAsia"/>
                <w:sz w:val="24"/>
                <w:szCs w:val="24"/>
              </w:rPr>
              <w:t>1</w:t>
            </w:r>
            <w:r w:rsidRPr="00A64686">
              <w:rPr>
                <w:rStyle w:val="af0"/>
                <w:rFonts w:ascii="Times New Roman" w:eastAsia="標楷體" w:hAnsi="Times New Roman" w:cs="Times New Roman"/>
                <w:sz w:val="24"/>
                <w:szCs w:val="24"/>
              </w:rPr>
              <w:t>:00–1</w:t>
            </w:r>
            <w:r w:rsidRPr="00A64686">
              <w:rPr>
                <w:rStyle w:val="af0"/>
                <w:rFonts w:ascii="Times New Roman" w:eastAsia="標楷體" w:hAnsi="Times New Roman" w:cs="Times New Roman" w:hint="eastAsia"/>
                <w:sz w:val="24"/>
                <w:szCs w:val="24"/>
              </w:rPr>
              <w:t>1</w:t>
            </w:r>
            <w:r w:rsidRPr="00A64686">
              <w:rPr>
                <w:rStyle w:val="af0"/>
                <w:rFonts w:ascii="Times New Roman" w:eastAsia="標楷體" w:hAnsi="Times New Roman" w:cs="Times New Roman"/>
                <w:sz w:val="24"/>
                <w:szCs w:val="24"/>
              </w:rPr>
              <w:t>:</w:t>
            </w:r>
            <w:r w:rsidR="000C361D" w:rsidRPr="00A64686">
              <w:rPr>
                <w:rStyle w:val="af0"/>
                <w:rFonts w:ascii="Times New Roman" w:eastAsia="標楷體" w:hAnsi="Times New Roman" w:cs="Times New Roman" w:hint="eastAsia"/>
                <w:sz w:val="24"/>
                <w:szCs w:val="24"/>
              </w:rPr>
              <w:t>35</w:t>
            </w:r>
          </w:p>
        </w:tc>
        <w:tc>
          <w:tcPr>
            <w:tcW w:w="5245" w:type="dxa"/>
            <w:vAlign w:val="center"/>
          </w:tcPr>
          <w:p w14:paraId="69943602" w14:textId="143A66E4" w:rsidR="00C51479" w:rsidRPr="00A64686" w:rsidRDefault="00C51479" w:rsidP="004C517F">
            <w:pPr>
              <w:snapToGrid w:val="0"/>
              <w:rPr>
                <w:rFonts w:ascii="Times New Roman" w:eastAsia="標楷體" w:hAnsi="Times New Roman" w:cs="Times New Roman"/>
                <w:sz w:val="28"/>
                <w:szCs w:val="28"/>
              </w:rPr>
            </w:pPr>
            <w:r w:rsidRPr="00A64686">
              <w:rPr>
                <w:rFonts w:ascii="Times New Roman" w:eastAsia="標楷體" w:hAnsi="Times New Roman" w:cs="Times New Roman" w:hint="eastAsia"/>
                <w:sz w:val="28"/>
                <w:szCs w:val="28"/>
              </w:rPr>
              <w:t>開幕儀式</w:t>
            </w:r>
            <w:r w:rsidRPr="00A64686">
              <w:rPr>
                <w:rFonts w:ascii="Times New Roman" w:eastAsia="標楷體" w:hAnsi="Times New Roman" w:cs="Times New Roman" w:hint="eastAsia"/>
                <w:sz w:val="28"/>
                <w:szCs w:val="28"/>
              </w:rPr>
              <w:t xml:space="preserve"> Opening Ceremony of Festival</w:t>
            </w:r>
          </w:p>
        </w:tc>
        <w:tc>
          <w:tcPr>
            <w:tcW w:w="2977" w:type="dxa"/>
            <w:vAlign w:val="center"/>
          </w:tcPr>
          <w:p w14:paraId="75E8DC17" w14:textId="77777777" w:rsidR="00C51479" w:rsidRPr="00A64686" w:rsidRDefault="00C51479" w:rsidP="004C517F">
            <w:pPr>
              <w:snapToGrid w:val="0"/>
              <w:jc w:val="center"/>
              <w:rPr>
                <w:rFonts w:ascii="Times New Roman" w:eastAsia="標楷體" w:hAnsi="Times New Roman" w:cs="Times New Roman"/>
                <w:sz w:val="28"/>
                <w:szCs w:val="28"/>
              </w:rPr>
            </w:pPr>
            <w:r w:rsidRPr="00A64686">
              <w:rPr>
                <w:rFonts w:ascii="Times New Roman" w:eastAsia="標楷體" w:hAnsi="Times New Roman" w:cs="Times New Roman"/>
                <w:bCs/>
                <w:sz w:val="28"/>
                <w:szCs w:val="28"/>
              </w:rPr>
              <w:t>有庠廳</w:t>
            </w:r>
          </w:p>
          <w:p w14:paraId="015057BE" w14:textId="77777777" w:rsidR="00C51479" w:rsidRPr="00A64686" w:rsidRDefault="00C51479" w:rsidP="004C517F">
            <w:pPr>
              <w:snapToGrid w:val="0"/>
              <w:jc w:val="center"/>
              <w:rPr>
                <w:rFonts w:ascii="Times New Roman" w:eastAsia="標楷體" w:hAnsi="Times New Roman" w:cs="Times New Roman"/>
                <w:sz w:val="28"/>
                <w:szCs w:val="28"/>
              </w:rPr>
            </w:pPr>
            <w:r w:rsidRPr="00A64686">
              <w:rPr>
                <w:rFonts w:ascii="Times New Roman" w:eastAsia="標楷體" w:hAnsi="Times New Roman" w:cs="Times New Roman" w:hint="eastAsia"/>
                <w:sz w:val="28"/>
                <w:szCs w:val="28"/>
              </w:rPr>
              <w:t>You-Xiang Hall</w:t>
            </w:r>
          </w:p>
        </w:tc>
      </w:tr>
      <w:tr w:rsidR="00A64686" w:rsidRPr="00A64686" w14:paraId="78A511DD" w14:textId="77777777" w:rsidTr="008D60D8">
        <w:trPr>
          <w:trHeight w:val="603"/>
        </w:trPr>
        <w:tc>
          <w:tcPr>
            <w:tcW w:w="1701" w:type="dxa"/>
            <w:shd w:val="clear" w:color="auto" w:fill="FBE4D5" w:themeFill="accent2" w:themeFillTint="33"/>
            <w:vAlign w:val="center"/>
          </w:tcPr>
          <w:p w14:paraId="04914D4A" w14:textId="7CAF5FEC" w:rsidR="0090525C" w:rsidRPr="00A64686" w:rsidRDefault="0090525C" w:rsidP="004C517F">
            <w:pPr>
              <w:snapToGrid w:val="0"/>
              <w:jc w:val="center"/>
              <w:rPr>
                <w:rStyle w:val="af0"/>
                <w:rFonts w:ascii="Times New Roman" w:eastAsia="標楷體" w:hAnsi="Times New Roman" w:cs="Times New Roman"/>
                <w:sz w:val="24"/>
                <w:szCs w:val="24"/>
              </w:rPr>
            </w:pPr>
            <w:r w:rsidRPr="00A64686">
              <w:rPr>
                <w:rStyle w:val="af0"/>
                <w:rFonts w:ascii="Times New Roman" w:eastAsia="標楷體" w:hAnsi="Times New Roman" w:cs="Times New Roman" w:hint="eastAsia"/>
                <w:sz w:val="24"/>
                <w:szCs w:val="24"/>
              </w:rPr>
              <w:t>11:</w:t>
            </w:r>
            <w:r w:rsidR="000C361D" w:rsidRPr="00A64686">
              <w:rPr>
                <w:rStyle w:val="af0"/>
                <w:rFonts w:ascii="Times New Roman" w:eastAsia="標楷體" w:hAnsi="Times New Roman" w:cs="Times New Roman" w:hint="eastAsia"/>
                <w:sz w:val="24"/>
                <w:szCs w:val="24"/>
              </w:rPr>
              <w:t>35</w:t>
            </w:r>
            <w:r w:rsidRPr="00A64686">
              <w:rPr>
                <w:rStyle w:val="af0"/>
                <w:rFonts w:ascii="Times New Roman" w:eastAsia="標楷體" w:hAnsi="Times New Roman" w:cs="Times New Roman" w:hint="eastAsia"/>
                <w:sz w:val="24"/>
                <w:szCs w:val="24"/>
              </w:rPr>
              <w:t>-11:</w:t>
            </w:r>
            <w:r w:rsidR="000B0327" w:rsidRPr="00A64686">
              <w:rPr>
                <w:rStyle w:val="af0"/>
                <w:rFonts w:ascii="Times New Roman" w:eastAsia="標楷體" w:hAnsi="Times New Roman" w:cs="Times New Roman" w:hint="eastAsia"/>
                <w:sz w:val="24"/>
                <w:szCs w:val="24"/>
              </w:rPr>
              <w:t>4</w:t>
            </w:r>
            <w:r w:rsidRPr="00A64686">
              <w:rPr>
                <w:rStyle w:val="af0"/>
                <w:rFonts w:ascii="Times New Roman" w:eastAsia="標楷體" w:hAnsi="Times New Roman" w:cs="Times New Roman" w:hint="eastAsia"/>
                <w:sz w:val="24"/>
                <w:szCs w:val="24"/>
              </w:rPr>
              <w:t>5</w:t>
            </w:r>
          </w:p>
        </w:tc>
        <w:tc>
          <w:tcPr>
            <w:tcW w:w="5245" w:type="dxa"/>
            <w:vAlign w:val="center"/>
          </w:tcPr>
          <w:p w14:paraId="554EC42F" w14:textId="77777777" w:rsidR="0090525C" w:rsidRPr="00A64686" w:rsidRDefault="0090525C" w:rsidP="004C517F">
            <w:pPr>
              <w:snapToGrid w:val="0"/>
              <w:rPr>
                <w:rFonts w:ascii="Times New Roman" w:eastAsia="標楷體" w:hAnsi="Times New Roman" w:cs="Times New Roman"/>
                <w:sz w:val="28"/>
                <w:szCs w:val="28"/>
              </w:rPr>
            </w:pPr>
            <w:r w:rsidRPr="00A64686">
              <w:rPr>
                <w:rFonts w:ascii="Times New Roman" w:eastAsia="標楷體" w:hAnsi="Times New Roman" w:cs="Times New Roman" w:hint="eastAsia"/>
                <w:sz w:val="28"/>
                <w:szCs w:val="28"/>
              </w:rPr>
              <w:t>開球儀式</w:t>
            </w:r>
            <w:r w:rsidRPr="00A64686">
              <w:rPr>
                <w:rFonts w:ascii="Times New Roman" w:eastAsia="標楷體" w:hAnsi="Times New Roman" w:cs="Times New Roman" w:hint="eastAsia"/>
                <w:sz w:val="28"/>
                <w:szCs w:val="28"/>
              </w:rPr>
              <w:t>O</w:t>
            </w:r>
            <w:r w:rsidRPr="00A64686">
              <w:rPr>
                <w:rFonts w:ascii="Times New Roman" w:eastAsia="標楷體" w:hAnsi="Times New Roman" w:cs="Times New Roman"/>
                <w:sz w:val="28"/>
                <w:szCs w:val="28"/>
              </w:rPr>
              <w:t xml:space="preserve">pening </w:t>
            </w:r>
            <w:r w:rsidRPr="00A64686">
              <w:rPr>
                <w:rFonts w:ascii="Times New Roman" w:eastAsia="標楷體" w:hAnsi="Times New Roman" w:cs="Times New Roman" w:hint="eastAsia"/>
                <w:sz w:val="28"/>
                <w:szCs w:val="28"/>
              </w:rPr>
              <w:t>C</w:t>
            </w:r>
            <w:r w:rsidRPr="00A64686">
              <w:rPr>
                <w:rFonts w:ascii="Times New Roman" w:eastAsia="標楷體" w:hAnsi="Times New Roman" w:cs="Times New Roman"/>
                <w:sz w:val="28"/>
                <w:szCs w:val="28"/>
              </w:rPr>
              <w:t>eremony</w:t>
            </w:r>
            <w:r w:rsidRPr="00A64686">
              <w:rPr>
                <w:rFonts w:ascii="Times New Roman" w:eastAsia="標楷體" w:hAnsi="Times New Roman" w:cs="Times New Roman" w:hint="eastAsia"/>
                <w:sz w:val="28"/>
                <w:szCs w:val="28"/>
              </w:rPr>
              <w:t xml:space="preserve"> of Sports</w:t>
            </w:r>
          </w:p>
        </w:tc>
        <w:tc>
          <w:tcPr>
            <w:tcW w:w="2977" w:type="dxa"/>
            <w:vMerge w:val="restart"/>
            <w:vAlign w:val="center"/>
          </w:tcPr>
          <w:p w14:paraId="49C910AC" w14:textId="77777777" w:rsidR="0090525C" w:rsidRPr="00A64686" w:rsidRDefault="0090525C" w:rsidP="004C517F">
            <w:pPr>
              <w:snapToGrid w:val="0"/>
              <w:jc w:val="center"/>
              <w:rPr>
                <w:rFonts w:ascii="Times New Roman" w:eastAsia="標楷體" w:hAnsi="Times New Roman" w:cs="Times New Roman"/>
                <w:sz w:val="28"/>
                <w:szCs w:val="28"/>
              </w:rPr>
            </w:pPr>
            <w:r w:rsidRPr="00A64686">
              <w:rPr>
                <w:rFonts w:ascii="Times New Roman" w:eastAsia="標楷體" w:hAnsi="Times New Roman" w:cs="Times New Roman"/>
                <w:bCs/>
                <w:sz w:val="28"/>
                <w:szCs w:val="28"/>
              </w:rPr>
              <w:t>紅磚道</w:t>
            </w:r>
          </w:p>
          <w:p w14:paraId="419168E8" w14:textId="77777777" w:rsidR="0090525C" w:rsidRPr="00A64686" w:rsidRDefault="0090525C" w:rsidP="004C517F">
            <w:pPr>
              <w:snapToGrid w:val="0"/>
              <w:jc w:val="center"/>
              <w:rPr>
                <w:rFonts w:ascii="Times New Roman" w:eastAsia="標楷體" w:hAnsi="Times New Roman" w:cs="Times New Roman"/>
                <w:sz w:val="28"/>
                <w:szCs w:val="28"/>
              </w:rPr>
            </w:pPr>
            <w:r w:rsidRPr="00A64686">
              <w:rPr>
                <w:rFonts w:ascii="Times New Roman" w:eastAsia="標楷體" w:hAnsi="Times New Roman" w:cs="Times New Roman"/>
                <w:sz w:val="28"/>
                <w:szCs w:val="28"/>
              </w:rPr>
              <w:t>Red Brick Path (</w:t>
            </w:r>
            <w:r w:rsidRPr="00A64686">
              <w:rPr>
                <w:rFonts w:ascii="Times New Roman" w:eastAsia="標楷體" w:hAnsi="Times New Roman" w:cs="Times New Roman" w:hint="eastAsia"/>
                <w:sz w:val="28"/>
                <w:szCs w:val="28"/>
              </w:rPr>
              <w:t xml:space="preserve">Booth </w:t>
            </w:r>
            <w:r w:rsidRPr="00A64686">
              <w:rPr>
                <w:rFonts w:ascii="Times New Roman" w:eastAsia="標楷體" w:hAnsi="Times New Roman" w:cs="Times New Roman"/>
                <w:sz w:val="28"/>
                <w:szCs w:val="28"/>
              </w:rPr>
              <w:t>Marke</w:t>
            </w:r>
            <w:r w:rsidRPr="00A64686">
              <w:rPr>
                <w:rFonts w:ascii="Times New Roman" w:eastAsia="標楷體" w:hAnsi="Times New Roman" w:cs="Times New Roman" w:hint="eastAsia"/>
                <w:sz w:val="28"/>
                <w:szCs w:val="28"/>
              </w:rPr>
              <w:t>t &amp; Main Stage</w:t>
            </w:r>
            <w:r w:rsidRPr="00A64686">
              <w:rPr>
                <w:rFonts w:ascii="Times New Roman" w:eastAsia="標楷體" w:hAnsi="Times New Roman" w:cs="Times New Roman"/>
                <w:sz w:val="28"/>
                <w:szCs w:val="28"/>
              </w:rPr>
              <w:t>)</w:t>
            </w:r>
          </w:p>
        </w:tc>
      </w:tr>
      <w:tr w:rsidR="00A64686" w:rsidRPr="00A64686" w14:paraId="6CC2B9F7" w14:textId="77777777" w:rsidTr="008D60D8">
        <w:trPr>
          <w:trHeight w:val="838"/>
        </w:trPr>
        <w:tc>
          <w:tcPr>
            <w:tcW w:w="1701" w:type="dxa"/>
            <w:shd w:val="clear" w:color="auto" w:fill="FBE4D5" w:themeFill="accent2" w:themeFillTint="33"/>
            <w:vAlign w:val="center"/>
          </w:tcPr>
          <w:p w14:paraId="6FAB4126" w14:textId="54A7E1BC" w:rsidR="008D60D8" w:rsidRPr="00A64686" w:rsidRDefault="008D60D8" w:rsidP="004C517F">
            <w:pPr>
              <w:snapToGrid w:val="0"/>
              <w:jc w:val="center"/>
              <w:rPr>
                <w:rStyle w:val="af0"/>
                <w:rFonts w:ascii="Times New Roman" w:eastAsia="標楷體" w:hAnsi="Times New Roman" w:cs="Times New Roman"/>
                <w:sz w:val="24"/>
                <w:szCs w:val="24"/>
              </w:rPr>
            </w:pPr>
            <w:r w:rsidRPr="00A64686">
              <w:rPr>
                <w:rStyle w:val="af0"/>
                <w:rFonts w:ascii="Times New Roman" w:eastAsia="標楷體" w:hAnsi="Times New Roman" w:cs="Times New Roman" w:hint="eastAsia"/>
                <w:sz w:val="24"/>
                <w:szCs w:val="24"/>
              </w:rPr>
              <w:t>11:</w:t>
            </w:r>
            <w:r w:rsidR="000C361D" w:rsidRPr="00A64686">
              <w:rPr>
                <w:rStyle w:val="af0"/>
                <w:rFonts w:ascii="Times New Roman" w:eastAsia="標楷體" w:hAnsi="Times New Roman" w:cs="Times New Roman" w:hint="eastAsia"/>
                <w:sz w:val="24"/>
                <w:szCs w:val="24"/>
              </w:rPr>
              <w:t>45</w:t>
            </w:r>
            <w:r w:rsidRPr="00A64686">
              <w:rPr>
                <w:rStyle w:val="af0"/>
                <w:rFonts w:ascii="Times New Roman" w:eastAsia="標楷體" w:hAnsi="Times New Roman" w:cs="Times New Roman" w:hint="eastAsia"/>
                <w:sz w:val="24"/>
                <w:szCs w:val="24"/>
              </w:rPr>
              <w:t>-17:00</w:t>
            </w:r>
          </w:p>
        </w:tc>
        <w:tc>
          <w:tcPr>
            <w:tcW w:w="5245" w:type="dxa"/>
            <w:vAlign w:val="center"/>
          </w:tcPr>
          <w:p w14:paraId="22D3AF6C" w14:textId="77777777" w:rsidR="008D60D8" w:rsidRPr="00A64686" w:rsidRDefault="008D60D8" w:rsidP="004C517F">
            <w:pPr>
              <w:snapToGrid w:val="0"/>
              <w:rPr>
                <w:rFonts w:ascii="Times New Roman" w:eastAsia="標楷體" w:hAnsi="Times New Roman" w:cs="Times New Roman"/>
                <w:sz w:val="28"/>
                <w:szCs w:val="28"/>
              </w:rPr>
            </w:pPr>
            <w:r w:rsidRPr="00A64686">
              <w:rPr>
                <w:rFonts w:ascii="Times New Roman" w:eastAsia="標楷體" w:hAnsi="Times New Roman" w:cs="Times New Roman" w:hint="eastAsia"/>
                <w:sz w:val="28"/>
                <w:szCs w:val="28"/>
              </w:rPr>
              <w:t>異國美食、文化體驗</w:t>
            </w:r>
          </w:p>
          <w:p w14:paraId="17EF34EF" w14:textId="2DFD8166" w:rsidR="008D60D8" w:rsidRPr="00A64686" w:rsidRDefault="008D60D8" w:rsidP="004C517F">
            <w:pPr>
              <w:snapToGrid w:val="0"/>
              <w:rPr>
                <w:rFonts w:ascii="Times New Roman" w:eastAsia="標楷體" w:hAnsi="Times New Roman" w:cs="Times New Roman"/>
                <w:sz w:val="28"/>
                <w:szCs w:val="28"/>
              </w:rPr>
            </w:pPr>
            <w:r w:rsidRPr="00A64686">
              <w:rPr>
                <w:rFonts w:ascii="Times New Roman" w:eastAsia="標楷體" w:hAnsi="Times New Roman" w:cs="Times New Roman"/>
                <w:sz w:val="28"/>
                <w:szCs w:val="28"/>
              </w:rPr>
              <w:t>International Cuisine &amp; Cultu</w:t>
            </w:r>
            <w:r w:rsidRPr="00A64686">
              <w:rPr>
                <w:rFonts w:ascii="Times New Roman" w:eastAsia="標楷體" w:hAnsi="Times New Roman" w:cs="Times New Roman" w:hint="eastAsia"/>
                <w:sz w:val="28"/>
                <w:szCs w:val="28"/>
              </w:rPr>
              <w:t>re</w:t>
            </w:r>
          </w:p>
        </w:tc>
        <w:tc>
          <w:tcPr>
            <w:tcW w:w="2977" w:type="dxa"/>
            <w:vMerge/>
          </w:tcPr>
          <w:p w14:paraId="4ECE7E7A" w14:textId="77777777" w:rsidR="008D60D8" w:rsidRPr="00A64686" w:rsidRDefault="008D60D8" w:rsidP="004C517F">
            <w:pPr>
              <w:snapToGrid w:val="0"/>
              <w:jc w:val="center"/>
              <w:rPr>
                <w:rFonts w:ascii="Times New Roman" w:eastAsia="標楷體" w:hAnsi="Times New Roman" w:cs="Times New Roman"/>
                <w:sz w:val="28"/>
                <w:szCs w:val="28"/>
              </w:rPr>
            </w:pPr>
          </w:p>
        </w:tc>
      </w:tr>
      <w:tr w:rsidR="00A64686" w:rsidRPr="00A64686" w14:paraId="71AEAE4D" w14:textId="77777777" w:rsidTr="00C51479">
        <w:trPr>
          <w:trHeight w:val="1230"/>
        </w:trPr>
        <w:tc>
          <w:tcPr>
            <w:tcW w:w="1701" w:type="dxa"/>
            <w:vMerge w:val="restart"/>
            <w:shd w:val="clear" w:color="auto" w:fill="FBE4D5" w:themeFill="accent2" w:themeFillTint="33"/>
            <w:vAlign w:val="center"/>
          </w:tcPr>
          <w:p w14:paraId="6864133C" w14:textId="77777777" w:rsidR="00C51479" w:rsidRPr="00A64686" w:rsidRDefault="00C51479" w:rsidP="004C517F">
            <w:pPr>
              <w:snapToGrid w:val="0"/>
              <w:jc w:val="center"/>
              <w:rPr>
                <w:rStyle w:val="af0"/>
                <w:rFonts w:ascii="Times New Roman" w:eastAsia="標楷體" w:hAnsi="Times New Roman" w:cs="Times New Roman"/>
                <w:sz w:val="24"/>
                <w:szCs w:val="24"/>
              </w:rPr>
            </w:pPr>
            <w:r w:rsidRPr="00A64686">
              <w:rPr>
                <w:rStyle w:val="af0"/>
                <w:rFonts w:ascii="Times New Roman" w:eastAsia="標楷體" w:hAnsi="Times New Roman" w:cs="Times New Roman"/>
                <w:sz w:val="24"/>
                <w:szCs w:val="24"/>
              </w:rPr>
              <w:t>13:00–16:30</w:t>
            </w:r>
          </w:p>
        </w:tc>
        <w:tc>
          <w:tcPr>
            <w:tcW w:w="5245" w:type="dxa"/>
            <w:vAlign w:val="center"/>
          </w:tcPr>
          <w:p w14:paraId="6242D364" w14:textId="1D59FE42" w:rsidR="00C51479" w:rsidRPr="00A64686" w:rsidRDefault="00C51479" w:rsidP="00C51479">
            <w:pPr>
              <w:snapToGrid w:val="0"/>
              <w:rPr>
                <w:rFonts w:ascii="Times New Roman" w:eastAsia="標楷體" w:hAnsi="Times New Roman" w:cs="Times New Roman"/>
                <w:sz w:val="28"/>
                <w:szCs w:val="28"/>
              </w:rPr>
            </w:pPr>
            <w:r w:rsidRPr="00A64686">
              <w:rPr>
                <w:rFonts w:ascii="Times New Roman" w:eastAsia="標楷體" w:hAnsi="Times New Roman" w:cs="Times New Roman"/>
                <w:sz w:val="28"/>
                <w:szCs w:val="28"/>
              </w:rPr>
              <w:t>羽毛球挑戰</w:t>
            </w:r>
            <w:r w:rsidRPr="00A64686">
              <w:rPr>
                <w:rFonts w:ascii="Times New Roman" w:eastAsia="標楷體" w:hAnsi="Times New Roman" w:cs="Times New Roman" w:hint="eastAsia"/>
                <w:sz w:val="28"/>
                <w:szCs w:val="28"/>
              </w:rPr>
              <w:t>賽</w:t>
            </w:r>
            <w:r w:rsidRPr="00A64686">
              <w:rPr>
                <w:rFonts w:ascii="Times New Roman" w:eastAsia="標楷體" w:hAnsi="Times New Roman" w:cs="Times New Roman" w:hint="eastAsia"/>
                <w:sz w:val="28"/>
                <w:szCs w:val="28"/>
              </w:rPr>
              <w:t>Badminton Competition</w:t>
            </w:r>
          </w:p>
          <w:p w14:paraId="38B48110" w14:textId="4CB260A7" w:rsidR="00C51479" w:rsidRPr="00A64686" w:rsidRDefault="00C51479" w:rsidP="00C51479">
            <w:pPr>
              <w:snapToGrid w:val="0"/>
              <w:rPr>
                <w:rFonts w:ascii="Times New Roman" w:eastAsia="標楷體" w:hAnsi="Times New Roman" w:cs="Times New Roman"/>
                <w:sz w:val="28"/>
                <w:szCs w:val="28"/>
              </w:rPr>
            </w:pPr>
            <w:r w:rsidRPr="00A64686">
              <w:rPr>
                <w:rFonts w:ascii="Times New Roman" w:eastAsia="標楷體" w:hAnsi="Times New Roman" w:cs="Times New Roman"/>
                <w:sz w:val="28"/>
                <w:szCs w:val="28"/>
              </w:rPr>
              <w:t>匹克球對抗</w:t>
            </w:r>
            <w:r w:rsidRPr="00A64686">
              <w:rPr>
                <w:rFonts w:ascii="Times New Roman" w:eastAsia="標楷體" w:hAnsi="Times New Roman" w:cs="Times New Roman" w:hint="eastAsia"/>
                <w:sz w:val="28"/>
                <w:szCs w:val="28"/>
              </w:rPr>
              <w:t>賽</w:t>
            </w:r>
            <w:r w:rsidRPr="00A64686">
              <w:rPr>
                <w:rFonts w:ascii="Times New Roman" w:eastAsia="標楷體" w:hAnsi="Times New Roman" w:cs="Times New Roman" w:hint="eastAsia"/>
                <w:sz w:val="28"/>
                <w:szCs w:val="28"/>
              </w:rPr>
              <w:t xml:space="preserve"> Pickleball Competition</w:t>
            </w:r>
          </w:p>
          <w:p w14:paraId="3C5614F3" w14:textId="2B7D11AE" w:rsidR="00C51479" w:rsidRPr="00A64686" w:rsidRDefault="00C51479" w:rsidP="00C51479">
            <w:pPr>
              <w:snapToGrid w:val="0"/>
              <w:rPr>
                <w:rFonts w:ascii="Times New Roman" w:eastAsia="標楷體" w:hAnsi="Times New Roman" w:cs="Times New Roman"/>
                <w:sz w:val="28"/>
                <w:szCs w:val="28"/>
              </w:rPr>
            </w:pPr>
            <w:r w:rsidRPr="00A64686">
              <w:rPr>
                <w:rFonts w:ascii="Times New Roman" w:eastAsia="標楷體" w:hAnsi="Times New Roman" w:cs="Times New Roman"/>
                <w:sz w:val="28"/>
                <w:szCs w:val="28"/>
              </w:rPr>
              <w:t>太空足球趣味賽</w:t>
            </w:r>
            <w:r w:rsidRPr="00A64686">
              <w:rPr>
                <w:rFonts w:ascii="Times New Roman" w:eastAsia="標楷體" w:hAnsi="Times New Roman" w:cs="Times New Roman" w:hint="eastAsia"/>
                <w:sz w:val="28"/>
                <w:szCs w:val="28"/>
              </w:rPr>
              <w:t xml:space="preserve"> Bubble Soccer Game</w:t>
            </w:r>
          </w:p>
        </w:tc>
        <w:tc>
          <w:tcPr>
            <w:tcW w:w="2977" w:type="dxa"/>
            <w:vAlign w:val="center"/>
          </w:tcPr>
          <w:p w14:paraId="25996ADD" w14:textId="0CD60E11" w:rsidR="00C51479" w:rsidRPr="00A64686" w:rsidRDefault="00C51479" w:rsidP="004C517F">
            <w:pPr>
              <w:snapToGrid w:val="0"/>
              <w:jc w:val="center"/>
              <w:rPr>
                <w:rFonts w:ascii="Times New Roman" w:eastAsia="標楷體" w:hAnsi="Times New Roman" w:cs="Times New Roman"/>
                <w:sz w:val="28"/>
                <w:szCs w:val="28"/>
              </w:rPr>
            </w:pPr>
            <w:r w:rsidRPr="00A64686">
              <w:rPr>
                <w:rFonts w:ascii="Times New Roman" w:eastAsia="標楷體" w:hAnsi="Times New Roman" w:cs="Times New Roman" w:hint="eastAsia"/>
                <w:sz w:val="28"/>
                <w:szCs w:val="28"/>
              </w:rPr>
              <w:t>體育館</w:t>
            </w:r>
            <w:r w:rsidRPr="00A64686">
              <w:rPr>
                <w:rFonts w:ascii="Times New Roman" w:eastAsia="標楷體" w:hAnsi="Times New Roman" w:cs="Times New Roman"/>
                <w:sz w:val="28"/>
                <w:szCs w:val="28"/>
              </w:rPr>
              <w:t>Gym</w:t>
            </w:r>
          </w:p>
        </w:tc>
      </w:tr>
      <w:tr w:rsidR="00A64686" w:rsidRPr="00A64686" w14:paraId="0904F485" w14:textId="77777777" w:rsidTr="00C51479">
        <w:trPr>
          <w:trHeight w:val="851"/>
        </w:trPr>
        <w:tc>
          <w:tcPr>
            <w:tcW w:w="1701" w:type="dxa"/>
            <w:vMerge/>
            <w:shd w:val="clear" w:color="auto" w:fill="FBE4D5" w:themeFill="accent2" w:themeFillTint="33"/>
            <w:vAlign w:val="center"/>
          </w:tcPr>
          <w:p w14:paraId="71B777A9" w14:textId="77777777" w:rsidR="00C51479" w:rsidRPr="00A64686" w:rsidRDefault="00C51479" w:rsidP="004C517F">
            <w:pPr>
              <w:snapToGrid w:val="0"/>
              <w:jc w:val="center"/>
              <w:rPr>
                <w:rStyle w:val="af0"/>
                <w:rFonts w:ascii="Times New Roman" w:eastAsia="標楷體" w:hAnsi="Times New Roman" w:cs="Times New Roman"/>
                <w:sz w:val="24"/>
                <w:szCs w:val="24"/>
              </w:rPr>
            </w:pPr>
          </w:p>
        </w:tc>
        <w:tc>
          <w:tcPr>
            <w:tcW w:w="5245" w:type="dxa"/>
            <w:vAlign w:val="center"/>
          </w:tcPr>
          <w:p w14:paraId="454916D5" w14:textId="77777777" w:rsidR="00C51479" w:rsidRPr="00A64686" w:rsidRDefault="00C51479" w:rsidP="004C517F">
            <w:pPr>
              <w:snapToGrid w:val="0"/>
              <w:rPr>
                <w:rFonts w:ascii="Times New Roman" w:eastAsia="標楷體" w:hAnsi="Times New Roman" w:cs="Times New Roman"/>
                <w:sz w:val="28"/>
                <w:szCs w:val="28"/>
              </w:rPr>
            </w:pPr>
            <w:r w:rsidRPr="00A64686">
              <w:rPr>
                <w:rFonts w:ascii="Times New Roman" w:eastAsia="標楷體" w:hAnsi="Times New Roman" w:cs="Times New Roman" w:hint="eastAsia"/>
                <w:sz w:val="28"/>
                <w:szCs w:val="28"/>
              </w:rPr>
              <w:t>排</w:t>
            </w:r>
            <w:r w:rsidRPr="00A64686">
              <w:rPr>
                <w:rFonts w:ascii="Times New Roman" w:eastAsia="標楷體" w:hAnsi="Times New Roman" w:cs="Times New Roman"/>
                <w:sz w:val="28"/>
                <w:szCs w:val="28"/>
              </w:rPr>
              <w:t>灣族琉璃</w:t>
            </w:r>
            <w:r w:rsidRPr="00A64686">
              <w:rPr>
                <w:rFonts w:ascii="Times New Roman" w:eastAsia="標楷體" w:hAnsi="Times New Roman" w:cs="Times New Roman" w:hint="eastAsia"/>
                <w:sz w:val="28"/>
                <w:szCs w:val="28"/>
              </w:rPr>
              <w:t>手鍊</w:t>
            </w:r>
            <w:r w:rsidRPr="00A64686">
              <w:rPr>
                <w:rFonts w:ascii="Times New Roman" w:eastAsia="標楷體" w:hAnsi="Times New Roman" w:cs="Times New Roman" w:hint="eastAsia"/>
                <w:sz w:val="28"/>
                <w:szCs w:val="28"/>
              </w:rPr>
              <w:t xml:space="preserve"> </w:t>
            </w:r>
          </w:p>
          <w:p w14:paraId="26768CE0" w14:textId="54867526" w:rsidR="00C51479" w:rsidRPr="00A64686" w:rsidRDefault="00C51479" w:rsidP="004C517F">
            <w:pPr>
              <w:snapToGrid w:val="0"/>
              <w:rPr>
                <w:rFonts w:ascii="Times New Roman" w:eastAsia="標楷體" w:hAnsi="Times New Roman" w:cs="Times New Roman"/>
                <w:sz w:val="28"/>
                <w:szCs w:val="28"/>
              </w:rPr>
            </w:pPr>
            <w:r w:rsidRPr="00A64686">
              <w:rPr>
                <w:rFonts w:ascii="Times New Roman" w:eastAsia="標楷體" w:hAnsi="Times New Roman" w:cs="Times New Roman" w:hint="eastAsia"/>
                <w:sz w:val="28"/>
                <w:szCs w:val="28"/>
              </w:rPr>
              <w:t>Paiwan Glass Bead Bracelet</w:t>
            </w:r>
          </w:p>
        </w:tc>
        <w:tc>
          <w:tcPr>
            <w:tcW w:w="2977" w:type="dxa"/>
            <w:vAlign w:val="center"/>
          </w:tcPr>
          <w:p w14:paraId="2D07383B" w14:textId="32668AF7" w:rsidR="00C51479" w:rsidRPr="00A64686" w:rsidRDefault="00C51479" w:rsidP="004C517F">
            <w:pPr>
              <w:snapToGrid w:val="0"/>
              <w:jc w:val="center"/>
              <w:rPr>
                <w:rFonts w:ascii="Times New Roman" w:eastAsia="標楷體" w:hAnsi="Times New Roman" w:cs="Times New Roman"/>
                <w:sz w:val="28"/>
                <w:szCs w:val="28"/>
              </w:rPr>
            </w:pPr>
            <w:r w:rsidRPr="00A64686">
              <w:rPr>
                <w:rFonts w:ascii="Times New Roman" w:eastAsia="標楷體" w:hAnsi="Times New Roman" w:cs="Times New Roman" w:hint="eastAsia"/>
                <w:sz w:val="28"/>
                <w:szCs w:val="28"/>
              </w:rPr>
              <w:t>三館</w:t>
            </w:r>
            <w:r w:rsidRPr="00A64686">
              <w:rPr>
                <w:rFonts w:ascii="Times New Roman" w:eastAsia="標楷體" w:hAnsi="Times New Roman" w:cs="Times New Roman" w:hint="eastAsia"/>
                <w:sz w:val="28"/>
                <w:szCs w:val="28"/>
              </w:rPr>
              <w:t>1</w:t>
            </w:r>
            <w:r w:rsidRPr="00A64686">
              <w:rPr>
                <w:rFonts w:ascii="Times New Roman" w:eastAsia="標楷體" w:hAnsi="Times New Roman" w:cs="Times New Roman" w:hint="eastAsia"/>
                <w:sz w:val="28"/>
                <w:szCs w:val="28"/>
              </w:rPr>
              <w:t>樓教室</w:t>
            </w:r>
            <w:r w:rsidRPr="00A64686">
              <w:rPr>
                <w:rFonts w:ascii="Times New Roman" w:eastAsia="標楷體" w:hAnsi="Times New Roman" w:cs="Times New Roman" w:hint="eastAsia"/>
                <w:sz w:val="28"/>
                <w:szCs w:val="28"/>
              </w:rPr>
              <w:t xml:space="preserve"> 1</w:t>
            </w:r>
            <w:r w:rsidRPr="00A64686">
              <w:rPr>
                <w:rFonts w:ascii="Times New Roman" w:eastAsia="標楷體" w:hAnsi="Times New Roman" w:cs="Times New Roman" w:hint="eastAsia"/>
                <w:sz w:val="28"/>
                <w:szCs w:val="28"/>
                <w:vertAlign w:val="superscript"/>
              </w:rPr>
              <w:t>st</w:t>
            </w:r>
            <w:r w:rsidRPr="00A64686">
              <w:rPr>
                <w:rFonts w:ascii="Times New Roman" w:eastAsia="標楷體" w:hAnsi="Times New Roman" w:cs="Times New Roman" w:hint="eastAsia"/>
                <w:sz w:val="28"/>
                <w:szCs w:val="28"/>
              </w:rPr>
              <w:t xml:space="preserve"> floor Rooms in Building 3</w:t>
            </w:r>
          </w:p>
        </w:tc>
      </w:tr>
      <w:tr w:rsidR="00A64686" w:rsidRPr="00A64686" w14:paraId="08A70552" w14:textId="77777777" w:rsidTr="00C51479">
        <w:trPr>
          <w:trHeight w:val="834"/>
        </w:trPr>
        <w:tc>
          <w:tcPr>
            <w:tcW w:w="1701" w:type="dxa"/>
            <w:shd w:val="clear" w:color="auto" w:fill="FBE4D5" w:themeFill="accent2" w:themeFillTint="33"/>
            <w:vAlign w:val="center"/>
          </w:tcPr>
          <w:p w14:paraId="5561B4DC" w14:textId="77777777" w:rsidR="0090525C" w:rsidRPr="00A64686" w:rsidRDefault="0090525C" w:rsidP="004C517F">
            <w:pPr>
              <w:snapToGrid w:val="0"/>
              <w:jc w:val="center"/>
              <w:rPr>
                <w:rFonts w:ascii="Times New Roman" w:eastAsia="標楷體" w:hAnsi="Times New Roman" w:cs="Times New Roman"/>
                <w:b/>
                <w:sz w:val="28"/>
                <w:szCs w:val="28"/>
              </w:rPr>
            </w:pPr>
            <w:r w:rsidRPr="00A64686">
              <w:rPr>
                <w:rStyle w:val="af0"/>
                <w:rFonts w:ascii="Times New Roman" w:eastAsia="標楷體" w:hAnsi="Times New Roman" w:cs="Times New Roman"/>
                <w:sz w:val="24"/>
                <w:szCs w:val="24"/>
              </w:rPr>
              <w:t>16:30–17:00</w:t>
            </w:r>
          </w:p>
        </w:tc>
        <w:tc>
          <w:tcPr>
            <w:tcW w:w="5245" w:type="dxa"/>
            <w:vAlign w:val="center"/>
          </w:tcPr>
          <w:p w14:paraId="2064438D" w14:textId="2FEB265A" w:rsidR="0090525C" w:rsidRPr="00A64686" w:rsidRDefault="00B83D5E" w:rsidP="004C517F">
            <w:pPr>
              <w:snapToGrid w:val="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頒發運動獎項和抽獎</w:t>
            </w:r>
          </w:p>
          <w:p w14:paraId="418033B7" w14:textId="16512A19" w:rsidR="0090525C" w:rsidRPr="00A64686" w:rsidRDefault="00B83D5E" w:rsidP="004C517F">
            <w:pPr>
              <w:snapToGrid w:val="0"/>
              <w:jc w:val="both"/>
              <w:rPr>
                <w:rFonts w:ascii="Times New Roman" w:eastAsia="標楷體" w:hAnsi="Times New Roman" w:cs="Times New Roman"/>
                <w:b/>
                <w:sz w:val="28"/>
                <w:szCs w:val="28"/>
              </w:rPr>
            </w:pPr>
            <w:r w:rsidRPr="00B83D5E">
              <w:rPr>
                <w:rFonts w:ascii="Times New Roman" w:eastAsia="標楷體" w:hAnsi="Times New Roman" w:cs="Times New Roman"/>
                <w:sz w:val="28"/>
                <w:szCs w:val="28"/>
              </w:rPr>
              <w:t>Sports Awards &amp; Lucky Draw</w:t>
            </w:r>
          </w:p>
        </w:tc>
        <w:tc>
          <w:tcPr>
            <w:tcW w:w="2977" w:type="dxa"/>
            <w:vAlign w:val="center"/>
          </w:tcPr>
          <w:p w14:paraId="6E4CD5DC" w14:textId="77777777" w:rsidR="0090525C" w:rsidRPr="00A64686" w:rsidRDefault="0090525C" w:rsidP="004C517F">
            <w:pPr>
              <w:snapToGrid w:val="0"/>
              <w:jc w:val="center"/>
              <w:rPr>
                <w:rFonts w:ascii="Times New Roman" w:eastAsia="標楷體" w:hAnsi="Times New Roman" w:cs="Times New Roman"/>
                <w:sz w:val="28"/>
                <w:szCs w:val="28"/>
              </w:rPr>
            </w:pPr>
            <w:r w:rsidRPr="00A64686">
              <w:rPr>
                <w:rFonts w:ascii="Times New Roman" w:eastAsia="標楷體" w:hAnsi="Times New Roman" w:cs="Times New Roman" w:hint="eastAsia"/>
                <w:sz w:val="28"/>
                <w:szCs w:val="28"/>
              </w:rPr>
              <w:t>主舞台</w:t>
            </w:r>
          </w:p>
          <w:p w14:paraId="14B545B9" w14:textId="77777777" w:rsidR="0090525C" w:rsidRPr="00A64686" w:rsidRDefault="0090525C" w:rsidP="004C517F">
            <w:pPr>
              <w:snapToGrid w:val="0"/>
              <w:jc w:val="center"/>
              <w:rPr>
                <w:rFonts w:ascii="Times New Roman" w:eastAsia="標楷體" w:hAnsi="Times New Roman" w:cs="Times New Roman"/>
                <w:b/>
                <w:sz w:val="28"/>
                <w:szCs w:val="28"/>
              </w:rPr>
            </w:pPr>
            <w:r w:rsidRPr="00A64686">
              <w:rPr>
                <w:rFonts w:ascii="Times New Roman" w:eastAsia="標楷體" w:hAnsi="Times New Roman" w:cs="Times New Roman" w:hint="eastAsia"/>
                <w:sz w:val="28"/>
                <w:szCs w:val="28"/>
              </w:rPr>
              <w:t>Main Stage</w:t>
            </w:r>
          </w:p>
        </w:tc>
      </w:tr>
      <w:tr w:rsidR="00A64686" w:rsidRPr="00A64686" w14:paraId="274C03BE" w14:textId="77777777" w:rsidTr="00C51479">
        <w:trPr>
          <w:trHeight w:val="847"/>
        </w:trPr>
        <w:tc>
          <w:tcPr>
            <w:tcW w:w="1701" w:type="dxa"/>
            <w:shd w:val="clear" w:color="auto" w:fill="FBE4D5" w:themeFill="accent2" w:themeFillTint="33"/>
            <w:vAlign w:val="center"/>
          </w:tcPr>
          <w:p w14:paraId="0A83D4B6" w14:textId="77777777" w:rsidR="0090525C" w:rsidRPr="00A64686" w:rsidRDefault="0090525C" w:rsidP="004C517F">
            <w:pPr>
              <w:snapToGrid w:val="0"/>
              <w:jc w:val="center"/>
              <w:rPr>
                <w:rFonts w:ascii="Times New Roman" w:eastAsia="標楷體" w:hAnsi="Times New Roman" w:cs="Times New Roman"/>
                <w:b/>
                <w:sz w:val="28"/>
                <w:szCs w:val="28"/>
              </w:rPr>
            </w:pPr>
            <w:r w:rsidRPr="00A64686">
              <w:rPr>
                <w:rStyle w:val="af0"/>
                <w:rFonts w:ascii="Times New Roman" w:eastAsia="標楷體" w:hAnsi="Times New Roman" w:cs="Times New Roman"/>
                <w:sz w:val="24"/>
                <w:szCs w:val="24"/>
              </w:rPr>
              <w:t>17:00</w:t>
            </w:r>
          </w:p>
        </w:tc>
        <w:tc>
          <w:tcPr>
            <w:tcW w:w="5245" w:type="dxa"/>
            <w:vAlign w:val="center"/>
          </w:tcPr>
          <w:p w14:paraId="7E840D40" w14:textId="77777777" w:rsidR="0090525C" w:rsidRPr="00A64686" w:rsidRDefault="0090525C" w:rsidP="004C517F">
            <w:pPr>
              <w:snapToGrid w:val="0"/>
              <w:jc w:val="both"/>
              <w:rPr>
                <w:rFonts w:ascii="Times New Roman" w:eastAsia="標楷體" w:hAnsi="Times New Roman" w:cs="Times New Roman"/>
                <w:sz w:val="28"/>
                <w:szCs w:val="28"/>
              </w:rPr>
            </w:pPr>
            <w:r w:rsidRPr="00A64686">
              <w:rPr>
                <w:rFonts w:ascii="Times New Roman" w:eastAsia="標楷體" w:hAnsi="Times New Roman" w:cs="Times New Roman" w:hint="eastAsia"/>
                <w:sz w:val="28"/>
                <w:szCs w:val="28"/>
              </w:rPr>
              <w:t>接駁車離場</w:t>
            </w:r>
          </w:p>
          <w:p w14:paraId="2AFD46DD" w14:textId="77777777" w:rsidR="0090525C" w:rsidRPr="00A64686" w:rsidRDefault="0090525C" w:rsidP="004C517F">
            <w:pPr>
              <w:snapToGrid w:val="0"/>
              <w:jc w:val="both"/>
              <w:rPr>
                <w:rFonts w:ascii="Times New Roman" w:eastAsia="標楷體" w:hAnsi="Times New Roman" w:cs="Times New Roman"/>
                <w:sz w:val="28"/>
                <w:szCs w:val="28"/>
              </w:rPr>
            </w:pPr>
            <w:r w:rsidRPr="00A64686">
              <w:rPr>
                <w:rFonts w:ascii="Times New Roman" w:eastAsia="標楷體" w:hAnsi="Times New Roman" w:cs="Times New Roman" w:hint="eastAsia"/>
                <w:sz w:val="28"/>
                <w:szCs w:val="28"/>
              </w:rPr>
              <w:t>Shuttle service for departure</w:t>
            </w:r>
          </w:p>
        </w:tc>
        <w:tc>
          <w:tcPr>
            <w:tcW w:w="2977" w:type="dxa"/>
            <w:vAlign w:val="center"/>
          </w:tcPr>
          <w:p w14:paraId="51945471" w14:textId="77777777" w:rsidR="0090525C" w:rsidRPr="00A64686" w:rsidRDefault="0090525C" w:rsidP="004C517F">
            <w:pPr>
              <w:snapToGrid w:val="0"/>
              <w:jc w:val="center"/>
              <w:rPr>
                <w:rFonts w:ascii="Times New Roman" w:eastAsia="標楷體" w:hAnsi="Times New Roman" w:cs="Times New Roman"/>
                <w:sz w:val="28"/>
                <w:szCs w:val="28"/>
              </w:rPr>
            </w:pPr>
            <w:r w:rsidRPr="00A64686">
              <w:rPr>
                <w:rFonts w:ascii="Times New Roman" w:eastAsia="標楷體" w:hAnsi="Times New Roman" w:cs="Times New Roman" w:hint="eastAsia"/>
                <w:sz w:val="28"/>
                <w:szCs w:val="28"/>
              </w:rPr>
              <w:t>指定接送區</w:t>
            </w:r>
          </w:p>
          <w:p w14:paraId="427849D1" w14:textId="77777777" w:rsidR="0090525C" w:rsidRPr="00A64686" w:rsidRDefault="0090525C" w:rsidP="004C517F">
            <w:pPr>
              <w:snapToGrid w:val="0"/>
              <w:jc w:val="center"/>
              <w:rPr>
                <w:rFonts w:ascii="Times New Roman" w:eastAsia="標楷體" w:hAnsi="Times New Roman" w:cs="Times New Roman"/>
                <w:b/>
                <w:sz w:val="28"/>
                <w:szCs w:val="28"/>
              </w:rPr>
            </w:pPr>
            <w:r w:rsidRPr="00A64686">
              <w:rPr>
                <w:rFonts w:ascii="Times New Roman" w:eastAsia="標楷體" w:hAnsi="Times New Roman" w:cs="Times New Roman"/>
                <w:sz w:val="28"/>
                <w:szCs w:val="28"/>
              </w:rPr>
              <w:t>Pickup Point</w:t>
            </w:r>
            <w:r w:rsidRPr="00A64686">
              <w:rPr>
                <w:rFonts w:ascii="Times New Roman" w:eastAsia="標楷體" w:hAnsi="Times New Roman" w:cs="Times New Roman" w:hint="eastAsia"/>
                <w:sz w:val="28"/>
                <w:szCs w:val="28"/>
              </w:rPr>
              <w:t>s</w:t>
            </w:r>
          </w:p>
        </w:tc>
      </w:tr>
    </w:tbl>
    <w:p w14:paraId="2A3852C9" w14:textId="77777777" w:rsidR="00D348FD" w:rsidRPr="00A64686" w:rsidRDefault="00D348FD" w:rsidP="0090525C">
      <w:pPr>
        <w:pStyle w:val="a9"/>
        <w:numPr>
          <w:ilvl w:val="0"/>
          <w:numId w:val="9"/>
        </w:numPr>
        <w:pBdr>
          <w:top w:val="nil"/>
          <w:left w:val="nil"/>
          <w:bottom w:val="nil"/>
          <w:right w:val="nil"/>
          <w:between w:val="nil"/>
        </w:pBdr>
        <w:snapToGrid w:val="0"/>
        <w:spacing w:line="500" w:lineRule="exact"/>
        <w:jc w:val="both"/>
        <w:rPr>
          <w:rFonts w:ascii="Times New Roman" w:eastAsia="標楷體" w:hAnsi="Times New Roman" w:cs="Times New Roman"/>
          <w:b/>
          <w:bCs/>
          <w:sz w:val="28"/>
          <w:szCs w:val="28"/>
        </w:rPr>
      </w:pPr>
      <w:r w:rsidRPr="00A64686">
        <w:rPr>
          <w:rFonts w:ascii="Times New Roman" w:eastAsia="標楷體" w:hAnsi="Times New Roman" w:cs="Times New Roman"/>
          <w:b/>
          <w:bCs/>
          <w:sz w:val="28"/>
          <w:szCs w:val="28"/>
        </w:rPr>
        <w:t>招募對象</w:t>
      </w:r>
      <w:r w:rsidRPr="00A64686">
        <w:rPr>
          <w:rFonts w:ascii="Times New Roman" w:eastAsia="標楷體" w:hAnsi="Times New Roman" w:cs="Times New Roman"/>
          <w:b/>
          <w:bCs/>
          <w:sz w:val="28"/>
          <w:szCs w:val="28"/>
        </w:rPr>
        <w:t xml:space="preserve"> </w:t>
      </w:r>
      <w:r w:rsidRPr="00A64686">
        <w:rPr>
          <w:rFonts w:ascii="Times New Roman" w:eastAsia="標楷體" w:hAnsi="Times New Roman" w:cs="Times New Roman" w:hint="eastAsia"/>
          <w:b/>
          <w:bCs/>
          <w:sz w:val="28"/>
          <w:szCs w:val="28"/>
        </w:rPr>
        <w:t>Participants</w:t>
      </w:r>
    </w:p>
    <w:p w14:paraId="0FC831B0" w14:textId="77777777" w:rsidR="008D60D8" w:rsidRPr="00A64686" w:rsidRDefault="00D348FD" w:rsidP="008D60D8">
      <w:pPr>
        <w:pBdr>
          <w:top w:val="nil"/>
          <w:left w:val="nil"/>
          <w:bottom w:val="nil"/>
          <w:right w:val="nil"/>
          <w:between w:val="nil"/>
        </w:pBdr>
        <w:snapToGrid w:val="0"/>
        <w:spacing w:line="500" w:lineRule="exact"/>
        <w:ind w:firstLineChars="152" w:firstLine="426"/>
        <w:jc w:val="both"/>
        <w:rPr>
          <w:rFonts w:ascii="Times New Roman" w:eastAsia="標楷體" w:hAnsi="Times New Roman" w:cs="Times New Roman"/>
          <w:bCs/>
          <w:sz w:val="28"/>
          <w:szCs w:val="28"/>
        </w:rPr>
      </w:pPr>
      <w:r w:rsidRPr="00A64686">
        <w:rPr>
          <w:rFonts w:ascii="Times New Roman" w:eastAsia="標楷體" w:hAnsi="Times New Roman" w:cs="Times New Roman"/>
          <w:bCs/>
          <w:sz w:val="28"/>
          <w:szCs w:val="28"/>
        </w:rPr>
        <w:t>桃園市各大專校院學生，以國際學生優先，預計招募</w:t>
      </w:r>
      <w:r w:rsidRPr="00A64686">
        <w:rPr>
          <w:rFonts w:ascii="Times New Roman" w:eastAsia="標楷體" w:hAnsi="Times New Roman" w:cs="Times New Roman"/>
          <w:bCs/>
          <w:sz w:val="28"/>
          <w:szCs w:val="28"/>
        </w:rPr>
        <w:t>150</w:t>
      </w:r>
      <w:r w:rsidRPr="00A64686">
        <w:rPr>
          <w:rFonts w:ascii="Times New Roman" w:eastAsia="標楷體" w:hAnsi="Times New Roman" w:cs="Times New Roman"/>
          <w:bCs/>
          <w:sz w:val="28"/>
          <w:szCs w:val="28"/>
        </w:rPr>
        <w:t>人以上。</w:t>
      </w:r>
    </w:p>
    <w:p w14:paraId="42736E12" w14:textId="5D11D293" w:rsidR="00D348FD" w:rsidRPr="00A64686" w:rsidRDefault="00D348FD" w:rsidP="008D60D8">
      <w:pPr>
        <w:pBdr>
          <w:top w:val="nil"/>
          <w:left w:val="nil"/>
          <w:bottom w:val="nil"/>
          <w:right w:val="nil"/>
          <w:between w:val="nil"/>
        </w:pBdr>
        <w:snapToGrid w:val="0"/>
        <w:spacing w:line="500" w:lineRule="exact"/>
        <w:ind w:leftChars="193" w:left="425"/>
        <w:jc w:val="both"/>
        <w:rPr>
          <w:rFonts w:ascii="Times New Roman" w:eastAsia="標楷體" w:hAnsi="Times New Roman" w:cs="Times New Roman"/>
          <w:bCs/>
          <w:sz w:val="28"/>
          <w:szCs w:val="28"/>
        </w:rPr>
      </w:pPr>
      <w:r w:rsidRPr="00A64686">
        <w:rPr>
          <w:rFonts w:ascii="Times New Roman" w:eastAsia="標楷體" w:hAnsi="Times New Roman" w:cs="Times New Roman"/>
          <w:bCs/>
          <w:sz w:val="28"/>
          <w:szCs w:val="28"/>
        </w:rPr>
        <w:t>Students from universities and colleges in Taoyuan City (priority given to international students). At least 150 participants expected.</w:t>
      </w:r>
    </w:p>
    <w:p w14:paraId="61527676" w14:textId="77777777" w:rsidR="00D348FD" w:rsidRPr="00A64686" w:rsidRDefault="00D348FD" w:rsidP="0090525C">
      <w:pPr>
        <w:pStyle w:val="a9"/>
        <w:numPr>
          <w:ilvl w:val="0"/>
          <w:numId w:val="9"/>
        </w:numPr>
        <w:pBdr>
          <w:top w:val="nil"/>
          <w:left w:val="nil"/>
          <w:bottom w:val="nil"/>
          <w:right w:val="nil"/>
          <w:between w:val="nil"/>
        </w:pBdr>
        <w:snapToGrid w:val="0"/>
        <w:spacing w:line="500" w:lineRule="exact"/>
        <w:jc w:val="both"/>
        <w:rPr>
          <w:rFonts w:ascii="Times New Roman" w:eastAsia="標楷體" w:hAnsi="Times New Roman" w:cs="Times New Roman"/>
          <w:b/>
          <w:bCs/>
          <w:sz w:val="28"/>
          <w:szCs w:val="28"/>
        </w:rPr>
      </w:pPr>
      <w:r w:rsidRPr="00A64686">
        <w:rPr>
          <w:rFonts w:ascii="Times New Roman" w:eastAsia="標楷體" w:hAnsi="Times New Roman" w:cs="Times New Roman"/>
          <w:b/>
          <w:bCs/>
          <w:sz w:val="28"/>
          <w:szCs w:val="28"/>
        </w:rPr>
        <w:t>報名方式</w:t>
      </w:r>
      <w:r w:rsidRPr="00A64686">
        <w:rPr>
          <w:rFonts w:ascii="Times New Roman" w:eastAsia="標楷體" w:hAnsi="Times New Roman" w:cs="Times New Roman"/>
          <w:b/>
          <w:bCs/>
          <w:sz w:val="28"/>
          <w:szCs w:val="28"/>
        </w:rPr>
        <w:t xml:space="preserve"> Regist</w:t>
      </w:r>
      <w:r w:rsidRPr="00A64686">
        <w:rPr>
          <w:rFonts w:ascii="Times New Roman" w:eastAsia="標楷體" w:hAnsi="Times New Roman" w:cs="Times New Roman" w:hint="eastAsia"/>
          <w:b/>
          <w:bCs/>
          <w:sz w:val="28"/>
          <w:szCs w:val="28"/>
        </w:rPr>
        <w:t>ration</w:t>
      </w:r>
    </w:p>
    <w:p w14:paraId="33978979" w14:textId="77777777" w:rsidR="00D348FD" w:rsidRPr="00A64686" w:rsidRDefault="00D348FD" w:rsidP="00D348FD">
      <w:pPr>
        <w:numPr>
          <w:ilvl w:val="0"/>
          <w:numId w:val="2"/>
        </w:numPr>
        <w:pBdr>
          <w:top w:val="nil"/>
          <w:left w:val="nil"/>
          <w:bottom w:val="nil"/>
          <w:right w:val="nil"/>
          <w:between w:val="nil"/>
        </w:pBdr>
        <w:snapToGrid w:val="0"/>
        <w:spacing w:line="500" w:lineRule="exact"/>
        <w:jc w:val="both"/>
        <w:rPr>
          <w:rFonts w:ascii="Times New Roman" w:eastAsia="標楷體" w:hAnsi="Times New Roman" w:cs="Times New Roman"/>
          <w:bCs/>
          <w:sz w:val="28"/>
          <w:szCs w:val="28"/>
        </w:rPr>
      </w:pPr>
      <w:r w:rsidRPr="00A64686">
        <w:rPr>
          <w:rFonts w:ascii="Times New Roman" w:eastAsia="標楷體" w:hAnsi="Times New Roman" w:cs="Times New Roman" w:hint="eastAsia"/>
          <w:bCs/>
          <w:sz w:val="28"/>
          <w:szCs w:val="28"/>
        </w:rPr>
        <w:t>一律採網路報名</w:t>
      </w:r>
      <w:r w:rsidRPr="00A64686">
        <w:rPr>
          <w:rFonts w:ascii="Times New Roman" w:eastAsia="標楷體" w:hAnsi="Times New Roman" w:cs="Times New Roman" w:hint="eastAsia"/>
          <w:bCs/>
          <w:sz w:val="28"/>
          <w:szCs w:val="28"/>
        </w:rPr>
        <w:t xml:space="preserve"> Please register online.  </w:t>
      </w:r>
    </w:p>
    <w:p w14:paraId="5781C36B" w14:textId="77777777" w:rsidR="00D348FD" w:rsidRPr="00A64686" w:rsidRDefault="00D348FD" w:rsidP="00D348FD">
      <w:pPr>
        <w:numPr>
          <w:ilvl w:val="0"/>
          <w:numId w:val="2"/>
        </w:numPr>
        <w:pBdr>
          <w:top w:val="nil"/>
          <w:left w:val="nil"/>
          <w:bottom w:val="nil"/>
          <w:right w:val="nil"/>
          <w:between w:val="nil"/>
        </w:pBdr>
        <w:snapToGrid w:val="0"/>
        <w:spacing w:line="500" w:lineRule="exact"/>
        <w:jc w:val="both"/>
        <w:rPr>
          <w:rFonts w:ascii="Times New Roman" w:eastAsia="標楷體" w:hAnsi="Times New Roman" w:cs="Times New Roman"/>
          <w:bCs/>
          <w:sz w:val="28"/>
          <w:szCs w:val="28"/>
        </w:rPr>
      </w:pPr>
      <w:r w:rsidRPr="00A64686">
        <w:rPr>
          <w:rFonts w:ascii="Times New Roman" w:eastAsia="標楷體" w:hAnsi="Times New Roman" w:cs="Times New Roman" w:hint="eastAsia"/>
          <w:bCs/>
          <w:sz w:val="28"/>
          <w:szCs w:val="28"/>
        </w:rPr>
        <w:t>每人以</w:t>
      </w:r>
      <w:r w:rsidRPr="00A64686">
        <w:rPr>
          <w:rFonts w:ascii="Times New Roman" w:eastAsia="標楷體" w:hAnsi="Times New Roman" w:cs="Times New Roman" w:hint="eastAsia"/>
          <w:bCs/>
          <w:sz w:val="28"/>
          <w:szCs w:val="28"/>
        </w:rPr>
        <w:t>1-3</w:t>
      </w:r>
      <w:r w:rsidRPr="00A64686">
        <w:rPr>
          <w:rFonts w:ascii="Times New Roman" w:eastAsia="標楷體" w:hAnsi="Times New Roman" w:cs="Times New Roman" w:hint="eastAsia"/>
          <w:bCs/>
          <w:sz w:val="28"/>
          <w:szCs w:val="28"/>
        </w:rPr>
        <w:t>選填運動競賽志願，由主辦方依各校報名最多的運動分組配對。</w:t>
      </w:r>
    </w:p>
    <w:p w14:paraId="2832BF42" w14:textId="77777777" w:rsidR="00D348FD" w:rsidRPr="00A64686" w:rsidRDefault="00D348FD" w:rsidP="00D348FD">
      <w:pPr>
        <w:pBdr>
          <w:top w:val="nil"/>
          <w:left w:val="nil"/>
          <w:bottom w:val="nil"/>
          <w:right w:val="nil"/>
          <w:between w:val="nil"/>
        </w:pBdr>
        <w:snapToGrid w:val="0"/>
        <w:spacing w:line="500" w:lineRule="exact"/>
        <w:ind w:left="720"/>
        <w:jc w:val="both"/>
        <w:rPr>
          <w:rFonts w:ascii="Times New Roman" w:eastAsia="標楷體" w:hAnsi="Times New Roman" w:cs="Times New Roman"/>
          <w:bCs/>
          <w:sz w:val="28"/>
          <w:szCs w:val="28"/>
        </w:rPr>
      </w:pPr>
      <w:r w:rsidRPr="00A64686">
        <w:rPr>
          <w:rFonts w:ascii="Times New Roman" w:eastAsia="標楷體" w:hAnsi="Times New Roman" w:cs="Times New Roman"/>
          <w:bCs/>
          <w:sz w:val="28"/>
          <w:szCs w:val="28"/>
        </w:rPr>
        <w:t>Participants should select 1 to 3 sports in order of preference. Final grouping and pairing will be determined by the organizer, prioritizing the sports with the highest cumulative registration numbers across all schools.</w:t>
      </w:r>
    </w:p>
    <w:p w14:paraId="1246E758" w14:textId="77777777" w:rsidR="00780A5C" w:rsidRDefault="00780A5C" w:rsidP="00780A5C">
      <w:pPr>
        <w:numPr>
          <w:ilvl w:val="0"/>
          <w:numId w:val="4"/>
        </w:numPr>
        <w:pBdr>
          <w:top w:val="nil"/>
          <w:left w:val="nil"/>
          <w:bottom w:val="nil"/>
          <w:right w:val="nil"/>
          <w:between w:val="nil"/>
        </w:pBdr>
        <w:snapToGrid w:val="0"/>
        <w:spacing w:line="500" w:lineRule="exact"/>
        <w:jc w:val="both"/>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lastRenderedPageBreak/>
        <w:t>當天提供中壢火車站和桃園高鐵站往返接駁，請在報名時登記。</w:t>
      </w:r>
    </w:p>
    <w:p w14:paraId="4525CE38" w14:textId="77777777" w:rsidR="00780A5C" w:rsidRPr="00A64686" w:rsidRDefault="00780A5C" w:rsidP="00780A5C">
      <w:pPr>
        <w:pBdr>
          <w:top w:val="nil"/>
          <w:left w:val="nil"/>
          <w:bottom w:val="nil"/>
          <w:right w:val="nil"/>
          <w:between w:val="nil"/>
        </w:pBdr>
        <w:snapToGrid w:val="0"/>
        <w:spacing w:line="500" w:lineRule="exact"/>
        <w:ind w:left="720"/>
        <w:jc w:val="both"/>
        <w:rPr>
          <w:rFonts w:ascii="Times New Roman" w:eastAsia="標楷體" w:hAnsi="Times New Roman" w:cs="Times New Roman"/>
          <w:bCs/>
          <w:sz w:val="28"/>
          <w:szCs w:val="28"/>
        </w:rPr>
      </w:pPr>
      <w:r w:rsidRPr="00780A5C">
        <w:rPr>
          <w:rFonts w:ascii="Times New Roman" w:eastAsia="標楷體" w:hAnsi="Times New Roman" w:cs="Times New Roman"/>
          <w:bCs/>
          <w:sz w:val="28"/>
          <w:szCs w:val="28"/>
        </w:rPr>
        <w:t>Shuttle bus service between Zhongli Train Station and Taoyuan HSR Station will be provided on the event day. Please register when signing up.</w:t>
      </w:r>
    </w:p>
    <w:p w14:paraId="69776D55" w14:textId="6994204C" w:rsidR="00AF4AA5" w:rsidRPr="00A64686" w:rsidRDefault="00D348FD" w:rsidP="0051002C">
      <w:pPr>
        <w:numPr>
          <w:ilvl w:val="0"/>
          <w:numId w:val="2"/>
        </w:numPr>
        <w:pBdr>
          <w:top w:val="nil"/>
          <w:left w:val="nil"/>
          <w:bottom w:val="nil"/>
          <w:right w:val="nil"/>
          <w:between w:val="nil"/>
        </w:pBdr>
        <w:snapToGrid w:val="0"/>
        <w:spacing w:line="500" w:lineRule="exact"/>
        <w:jc w:val="both"/>
        <w:rPr>
          <w:rFonts w:ascii="Times New Roman" w:eastAsia="標楷體" w:hAnsi="Times New Roman" w:cs="Times New Roman"/>
          <w:bCs/>
          <w:sz w:val="28"/>
          <w:szCs w:val="28"/>
        </w:rPr>
      </w:pPr>
      <w:r w:rsidRPr="00A64686">
        <w:rPr>
          <w:rFonts w:ascii="Times New Roman" w:eastAsia="標楷體" w:hAnsi="Times New Roman" w:cs="Times New Roman"/>
          <w:bCs/>
          <w:sz w:val="28"/>
          <w:szCs w:val="28"/>
        </w:rPr>
        <w:t>報名連結</w:t>
      </w:r>
      <w:r w:rsidRPr="00A64686">
        <w:rPr>
          <w:rFonts w:ascii="Times New Roman" w:eastAsia="標楷體" w:hAnsi="Times New Roman" w:cs="Times New Roman" w:hint="eastAsia"/>
          <w:bCs/>
          <w:sz w:val="28"/>
          <w:szCs w:val="28"/>
        </w:rPr>
        <w:t xml:space="preserve"> Registration link: </w:t>
      </w:r>
      <w:hyperlink r:id="rId8" w:history="1">
        <w:r w:rsidR="00AF4AA5" w:rsidRPr="00780A5C">
          <w:rPr>
            <w:rStyle w:val="af1"/>
            <w:rFonts w:ascii="Times New Roman" w:eastAsia="標楷體" w:hAnsi="Times New Roman" w:cs="Times New Roman"/>
            <w:bCs/>
            <w:color w:val="0000FF"/>
            <w:sz w:val="28"/>
            <w:szCs w:val="28"/>
          </w:rPr>
          <w:t>https://forms.gle/o96BnU81KmX17xVk9</w:t>
        </w:r>
      </w:hyperlink>
    </w:p>
    <w:p w14:paraId="55E856AE" w14:textId="4EEA2EE7" w:rsidR="00D348FD" w:rsidRDefault="00D348FD" w:rsidP="0051002C">
      <w:pPr>
        <w:numPr>
          <w:ilvl w:val="0"/>
          <w:numId w:val="4"/>
        </w:numPr>
        <w:pBdr>
          <w:top w:val="nil"/>
          <w:left w:val="nil"/>
          <w:bottom w:val="nil"/>
          <w:right w:val="nil"/>
          <w:between w:val="nil"/>
        </w:pBdr>
        <w:snapToGrid w:val="0"/>
        <w:spacing w:line="500" w:lineRule="exact"/>
        <w:jc w:val="both"/>
        <w:rPr>
          <w:rFonts w:ascii="Times New Roman" w:eastAsia="標楷體" w:hAnsi="Times New Roman" w:cs="Times New Roman"/>
          <w:bCs/>
          <w:sz w:val="28"/>
          <w:szCs w:val="28"/>
        </w:rPr>
      </w:pPr>
      <w:r w:rsidRPr="00A64686">
        <w:rPr>
          <w:rFonts w:ascii="Times New Roman" w:eastAsia="標楷體" w:hAnsi="Times New Roman" w:cs="Times New Roman"/>
          <w:bCs/>
          <w:sz w:val="28"/>
          <w:szCs w:val="28"/>
        </w:rPr>
        <w:t>請於</w:t>
      </w:r>
      <w:r w:rsidRPr="00A64686">
        <w:rPr>
          <w:rFonts w:ascii="Times New Roman" w:eastAsia="標楷體" w:hAnsi="Times New Roman" w:cs="Times New Roman"/>
          <w:bCs/>
          <w:sz w:val="28"/>
          <w:szCs w:val="28"/>
        </w:rPr>
        <w:t>2025</w:t>
      </w:r>
      <w:r w:rsidRPr="00A64686">
        <w:rPr>
          <w:rFonts w:ascii="Times New Roman" w:eastAsia="標楷體" w:hAnsi="Times New Roman" w:cs="Times New Roman"/>
          <w:bCs/>
          <w:sz w:val="28"/>
          <w:szCs w:val="28"/>
        </w:rPr>
        <w:t>年</w:t>
      </w:r>
      <w:r w:rsidRPr="00A64686">
        <w:rPr>
          <w:rFonts w:ascii="Times New Roman" w:eastAsia="標楷體" w:hAnsi="Times New Roman" w:cs="Times New Roman"/>
          <w:bCs/>
          <w:sz w:val="28"/>
          <w:szCs w:val="28"/>
        </w:rPr>
        <w:t>10</w:t>
      </w:r>
      <w:r w:rsidRPr="00A64686">
        <w:rPr>
          <w:rFonts w:ascii="Times New Roman" w:eastAsia="標楷體" w:hAnsi="Times New Roman" w:cs="Times New Roman"/>
          <w:bCs/>
          <w:sz w:val="28"/>
          <w:szCs w:val="28"/>
        </w:rPr>
        <w:t>月</w:t>
      </w:r>
      <w:r w:rsidRPr="00A64686">
        <w:rPr>
          <w:rFonts w:ascii="Times New Roman" w:eastAsia="標楷體" w:hAnsi="Times New Roman" w:cs="Times New Roman" w:hint="eastAsia"/>
          <w:bCs/>
          <w:sz w:val="28"/>
          <w:szCs w:val="28"/>
        </w:rPr>
        <w:t>2</w:t>
      </w:r>
      <w:r w:rsidR="0003092C">
        <w:rPr>
          <w:rFonts w:ascii="Times New Roman" w:eastAsia="標楷體" w:hAnsi="Times New Roman" w:cs="Times New Roman" w:hint="eastAsia"/>
          <w:bCs/>
          <w:sz w:val="28"/>
          <w:szCs w:val="28"/>
        </w:rPr>
        <w:t>5</w:t>
      </w:r>
      <w:r w:rsidRPr="00A64686">
        <w:rPr>
          <w:rFonts w:ascii="Times New Roman" w:eastAsia="標楷體" w:hAnsi="Times New Roman" w:cs="Times New Roman"/>
          <w:bCs/>
          <w:sz w:val="28"/>
          <w:szCs w:val="28"/>
        </w:rPr>
        <w:t>日前完成報名</w:t>
      </w:r>
      <w:r w:rsidRPr="00A64686">
        <w:rPr>
          <w:rFonts w:ascii="Times New Roman" w:eastAsia="標楷體" w:hAnsi="Times New Roman" w:cs="Times New Roman" w:hint="eastAsia"/>
          <w:bCs/>
          <w:sz w:val="28"/>
          <w:szCs w:val="28"/>
        </w:rPr>
        <w:t>。</w:t>
      </w:r>
      <w:r w:rsidRPr="00A64686">
        <w:rPr>
          <w:rFonts w:ascii="Times New Roman" w:eastAsia="標楷體" w:hAnsi="Times New Roman" w:cs="Times New Roman"/>
          <w:bCs/>
          <w:sz w:val="28"/>
          <w:szCs w:val="28"/>
        </w:rPr>
        <w:t xml:space="preserve">Please register by October </w:t>
      </w:r>
      <w:r w:rsidRPr="00A64686">
        <w:rPr>
          <w:rFonts w:ascii="Times New Roman" w:eastAsia="標楷體" w:hAnsi="Times New Roman" w:cs="Times New Roman" w:hint="eastAsia"/>
          <w:bCs/>
          <w:sz w:val="28"/>
          <w:szCs w:val="28"/>
        </w:rPr>
        <w:t>2</w:t>
      </w:r>
      <w:r w:rsidR="0003092C">
        <w:rPr>
          <w:rFonts w:ascii="Times New Roman" w:eastAsia="標楷體" w:hAnsi="Times New Roman" w:cs="Times New Roman" w:hint="eastAsia"/>
          <w:bCs/>
          <w:sz w:val="28"/>
          <w:szCs w:val="28"/>
        </w:rPr>
        <w:t>5</w:t>
      </w:r>
      <w:r w:rsidRPr="00A64686">
        <w:rPr>
          <w:rFonts w:ascii="Times New Roman" w:eastAsia="標楷體" w:hAnsi="Times New Roman" w:cs="Times New Roman"/>
          <w:bCs/>
          <w:sz w:val="28"/>
          <w:szCs w:val="28"/>
        </w:rPr>
        <w:t>, 2025</w:t>
      </w:r>
      <w:r w:rsidRPr="00A64686">
        <w:rPr>
          <w:rFonts w:ascii="Times New Roman" w:eastAsia="標楷體" w:hAnsi="Times New Roman" w:cs="Times New Roman" w:hint="eastAsia"/>
          <w:bCs/>
          <w:sz w:val="28"/>
          <w:szCs w:val="28"/>
        </w:rPr>
        <w:t>.</w:t>
      </w:r>
    </w:p>
    <w:p w14:paraId="4D523B29" w14:textId="77777777" w:rsidR="00D348FD" w:rsidRPr="00A64686" w:rsidRDefault="00D348FD" w:rsidP="0051002C">
      <w:pPr>
        <w:pStyle w:val="a9"/>
        <w:numPr>
          <w:ilvl w:val="0"/>
          <w:numId w:val="9"/>
        </w:numPr>
        <w:pBdr>
          <w:top w:val="nil"/>
          <w:left w:val="nil"/>
          <w:bottom w:val="nil"/>
          <w:right w:val="nil"/>
          <w:between w:val="nil"/>
        </w:pBdr>
        <w:snapToGrid w:val="0"/>
        <w:spacing w:line="500" w:lineRule="exact"/>
        <w:jc w:val="both"/>
        <w:rPr>
          <w:rFonts w:ascii="Times New Roman" w:eastAsia="標楷體" w:hAnsi="Times New Roman" w:cs="Times New Roman"/>
          <w:b/>
          <w:bCs/>
          <w:sz w:val="28"/>
          <w:szCs w:val="28"/>
        </w:rPr>
      </w:pPr>
      <w:r w:rsidRPr="00A64686">
        <w:rPr>
          <w:rFonts w:ascii="Times New Roman" w:eastAsia="標楷體" w:hAnsi="Times New Roman" w:cs="Times New Roman"/>
          <w:b/>
          <w:bCs/>
          <w:sz w:val="28"/>
          <w:szCs w:val="28"/>
        </w:rPr>
        <w:t>活動</w:t>
      </w:r>
      <w:r w:rsidRPr="00A64686">
        <w:rPr>
          <w:rFonts w:ascii="Times New Roman" w:eastAsia="標楷體" w:hAnsi="Times New Roman" w:cs="Times New Roman" w:hint="eastAsia"/>
          <w:b/>
          <w:bCs/>
          <w:sz w:val="28"/>
          <w:szCs w:val="28"/>
        </w:rPr>
        <w:t>項目</w:t>
      </w:r>
      <w:r w:rsidRPr="00A64686">
        <w:rPr>
          <w:rFonts w:ascii="Times New Roman" w:eastAsia="標楷體" w:hAnsi="Times New Roman" w:cs="Times New Roman"/>
          <w:b/>
          <w:bCs/>
          <w:sz w:val="28"/>
          <w:szCs w:val="28"/>
        </w:rPr>
        <w:t xml:space="preserve"> </w:t>
      </w:r>
      <w:r w:rsidRPr="00A64686">
        <w:rPr>
          <w:rFonts w:ascii="Times New Roman" w:eastAsia="標楷體" w:hAnsi="Times New Roman" w:cs="Times New Roman" w:hint="eastAsia"/>
          <w:b/>
          <w:bCs/>
          <w:sz w:val="28"/>
          <w:szCs w:val="28"/>
        </w:rPr>
        <w:t>Activities</w:t>
      </w:r>
    </w:p>
    <w:p w14:paraId="31F6E193" w14:textId="1FFB9730" w:rsidR="00D348FD" w:rsidRPr="00A64686" w:rsidRDefault="00D348FD" w:rsidP="0051002C">
      <w:pPr>
        <w:pStyle w:val="a9"/>
        <w:numPr>
          <w:ilvl w:val="1"/>
          <w:numId w:val="4"/>
        </w:numPr>
        <w:pBdr>
          <w:top w:val="nil"/>
          <w:left w:val="nil"/>
          <w:bottom w:val="nil"/>
          <w:right w:val="nil"/>
          <w:between w:val="nil"/>
        </w:pBdr>
        <w:snapToGrid w:val="0"/>
        <w:spacing w:line="500" w:lineRule="exact"/>
        <w:ind w:left="851" w:hanging="567"/>
        <w:contextualSpacing w:val="0"/>
        <w:jc w:val="both"/>
        <w:rPr>
          <w:rFonts w:ascii="Times New Roman" w:eastAsia="標楷體" w:hAnsi="Times New Roman" w:cs="Times New Roman"/>
          <w:bCs/>
          <w:sz w:val="28"/>
          <w:szCs w:val="28"/>
        </w:rPr>
      </w:pPr>
      <w:r w:rsidRPr="00A64686">
        <w:rPr>
          <w:rFonts w:ascii="Times New Roman" w:eastAsia="標楷體" w:hAnsi="Times New Roman" w:cs="Times New Roman"/>
          <w:b/>
          <w:bCs/>
          <w:sz w:val="28"/>
          <w:szCs w:val="28"/>
        </w:rPr>
        <w:t>運動競賽</w:t>
      </w:r>
      <w:r w:rsidRPr="00A64686">
        <w:rPr>
          <w:rFonts w:ascii="Times New Roman" w:eastAsia="標楷體" w:hAnsi="Times New Roman" w:cs="Times New Roman"/>
          <w:b/>
          <w:bCs/>
          <w:sz w:val="28"/>
          <w:szCs w:val="28"/>
        </w:rPr>
        <w:t xml:space="preserve"> Sports Competitions</w:t>
      </w:r>
      <w:r w:rsidRPr="00A64686">
        <w:rPr>
          <w:rFonts w:ascii="Times New Roman" w:eastAsia="標楷體" w:hAnsi="Times New Roman" w:cs="Times New Roman"/>
          <w:bCs/>
          <w:sz w:val="28"/>
          <w:szCs w:val="28"/>
        </w:rPr>
        <w:t>：羽毛球團體挑戰賽、匹克球友誼對抗賽、太空足球趣味賽（每</w:t>
      </w:r>
      <w:r w:rsidRPr="00A64686">
        <w:rPr>
          <w:rFonts w:ascii="Times New Roman" w:eastAsia="標楷體" w:hAnsi="Times New Roman" w:cs="Times New Roman" w:hint="eastAsia"/>
          <w:bCs/>
          <w:sz w:val="28"/>
          <w:szCs w:val="28"/>
        </w:rPr>
        <w:t>組</w:t>
      </w:r>
      <w:r w:rsidRPr="00A64686">
        <w:rPr>
          <w:rFonts w:ascii="Times New Roman" w:eastAsia="標楷體" w:hAnsi="Times New Roman" w:cs="Times New Roman"/>
          <w:bCs/>
          <w:sz w:val="28"/>
          <w:szCs w:val="28"/>
        </w:rPr>
        <w:t>至少參加一項）。</w:t>
      </w:r>
      <w:r w:rsidRPr="00A64686">
        <w:rPr>
          <w:rFonts w:ascii="Times New Roman" w:eastAsia="標楷體" w:hAnsi="Times New Roman" w:cs="Times New Roman"/>
          <w:bCs/>
          <w:sz w:val="28"/>
          <w:szCs w:val="28"/>
        </w:rPr>
        <w:t xml:space="preserve">Badminton Team Challenge, Pickleball Friendly Match, Bubble Soccer Fun Game (each </w:t>
      </w:r>
      <w:r w:rsidRPr="00A64686">
        <w:rPr>
          <w:rFonts w:ascii="Times New Roman" w:eastAsia="標楷體" w:hAnsi="Times New Roman" w:cs="Times New Roman" w:hint="eastAsia"/>
          <w:bCs/>
          <w:sz w:val="28"/>
          <w:szCs w:val="28"/>
        </w:rPr>
        <w:t>team</w:t>
      </w:r>
      <w:r w:rsidRPr="00A64686">
        <w:rPr>
          <w:rFonts w:ascii="Times New Roman" w:eastAsia="標楷體" w:hAnsi="Times New Roman" w:cs="Times New Roman"/>
          <w:bCs/>
          <w:sz w:val="28"/>
          <w:szCs w:val="28"/>
        </w:rPr>
        <w:t xml:space="preserve"> must join at least one).</w:t>
      </w:r>
    </w:p>
    <w:p w14:paraId="67389672" w14:textId="77777777" w:rsidR="00D348FD" w:rsidRPr="00A64686" w:rsidRDefault="00D348FD" w:rsidP="0051002C">
      <w:pPr>
        <w:pBdr>
          <w:top w:val="nil"/>
          <w:left w:val="nil"/>
          <w:bottom w:val="nil"/>
          <w:right w:val="nil"/>
          <w:between w:val="nil"/>
        </w:pBdr>
        <w:snapToGrid w:val="0"/>
        <w:spacing w:line="440" w:lineRule="exact"/>
        <w:ind w:left="720"/>
        <w:jc w:val="both"/>
        <w:rPr>
          <w:rFonts w:ascii="Times New Roman" w:eastAsia="標楷體" w:hAnsi="Times New Roman" w:cs="Times New Roman"/>
          <w:b/>
          <w:bCs/>
          <w:sz w:val="28"/>
          <w:szCs w:val="28"/>
        </w:rPr>
      </w:pPr>
      <w:r w:rsidRPr="00A64686">
        <w:rPr>
          <w:rFonts w:ascii="Times New Roman" w:eastAsia="標楷體" w:hAnsi="Times New Roman" w:cs="Times New Roman" w:hint="eastAsia"/>
          <w:b/>
          <w:bCs/>
          <w:sz w:val="28"/>
          <w:szCs w:val="28"/>
        </w:rPr>
        <w:t>競賽規則</w:t>
      </w:r>
      <w:r w:rsidRPr="00A64686">
        <w:rPr>
          <w:rFonts w:ascii="Times New Roman" w:eastAsia="標楷體" w:hAnsi="Times New Roman" w:cs="Times New Roman"/>
          <w:b/>
          <w:bCs/>
          <w:sz w:val="28"/>
          <w:szCs w:val="28"/>
        </w:rPr>
        <w:t>Competition Rules</w:t>
      </w:r>
    </w:p>
    <w:p w14:paraId="00F08FA6" w14:textId="71A76989" w:rsidR="00D348FD" w:rsidRPr="00A64686" w:rsidRDefault="00D348FD" w:rsidP="0051002C">
      <w:pPr>
        <w:pStyle w:val="a9"/>
        <w:numPr>
          <w:ilvl w:val="0"/>
          <w:numId w:val="10"/>
        </w:numPr>
        <w:pBdr>
          <w:top w:val="nil"/>
          <w:left w:val="nil"/>
          <w:bottom w:val="nil"/>
          <w:right w:val="nil"/>
          <w:between w:val="nil"/>
        </w:pBdr>
        <w:snapToGrid w:val="0"/>
        <w:spacing w:line="440" w:lineRule="exact"/>
        <w:ind w:left="1276" w:hanging="425"/>
        <w:contextualSpacing w:val="0"/>
        <w:jc w:val="both"/>
        <w:rPr>
          <w:rFonts w:ascii="Times New Roman" w:eastAsia="標楷體" w:hAnsi="Times New Roman" w:cs="Times New Roman"/>
          <w:bCs/>
          <w:sz w:val="28"/>
          <w:szCs w:val="28"/>
        </w:rPr>
      </w:pPr>
      <w:r w:rsidRPr="00A64686">
        <w:rPr>
          <w:rFonts w:ascii="Times New Roman" w:eastAsia="標楷體" w:hAnsi="Times New Roman" w:cs="Times New Roman"/>
          <w:b/>
          <w:bCs/>
          <w:sz w:val="28"/>
          <w:szCs w:val="28"/>
        </w:rPr>
        <w:t>羽毛球</w:t>
      </w:r>
      <w:r w:rsidRPr="00A64686">
        <w:rPr>
          <w:rFonts w:ascii="Times New Roman" w:eastAsia="標楷體" w:hAnsi="Times New Roman" w:cs="Times New Roman"/>
          <w:bCs/>
          <w:sz w:val="28"/>
          <w:szCs w:val="28"/>
        </w:rPr>
        <w:t xml:space="preserve"> – </w:t>
      </w:r>
      <w:r w:rsidRPr="00A64686">
        <w:rPr>
          <w:rFonts w:ascii="Times New Roman" w:eastAsia="標楷體" w:hAnsi="Times New Roman" w:cs="Times New Roman"/>
          <w:bCs/>
          <w:sz w:val="28"/>
          <w:szCs w:val="28"/>
        </w:rPr>
        <w:t>每隊</w:t>
      </w:r>
      <w:r w:rsidR="00C8570F" w:rsidRPr="00A64686">
        <w:rPr>
          <w:rFonts w:ascii="Times New Roman" w:eastAsia="標楷體" w:hAnsi="Times New Roman" w:cs="Times New Roman" w:hint="eastAsia"/>
          <w:bCs/>
          <w:sz w:val="28"/>
          <w:szCs w:val="28"/>
        </w:rPr>
        <w:t>報名</w:t>
      </w:r>
      <w:r w:rsidRPr="00A64686">
        <w:rPr>
          <w:rFonts w:ascii="Times New Roman" w:eastAsia="標楷體" w:hAnsi="Times New Roman" w:cs="Times New Roman"/>
          <w:bCs/>
          <w:sz w:val="28"/>
          <w:szCs w:val="28"/>
        </w:rPr>
        <w:t xml:space="preserve">8 </w:t>
      </w:r>
      <w:r w:rsidRPr="00A64686">
        <w:rPr>
          <w:rFonts w:ascii="Times New Roman" w:eastAsia="標楷體" w:hAnsi="Times New Roman" w:cs="Times New Roman"/>
          <w:bCs/>
          <w:sz w:val="28"/>
          <w:szCs w:val="28"/>
        </w:rPr>
        <w:t>人，共</w:t>
      </w:r>
      <w:r w:rsidRPr="00A64686">
        <w:rPr>
          <w:rFonts w:ascii="Times New Roman" w:eastAsia="標楷體" w:hAnsi="Times New Roman" w:cs="Times New Roman"/>
          <w:bCs/>
          <w:sz w:val="28"/>
          <w:szCs w:val="28"/>
        </w:rPr>
        <w:t xml:space="preserve"> 8 </w:t>
      </w:r>
      <w:r w:rsidRPr="00A64686">
        <w:rPr>
          <w:rFonts w:ascii="Times New Roman" w:eastAsia="標楷體" w:hAnsi="Times New Roman" w:cs="Times New Roman"/>
          <w:bCs/>
          <w:sz w:val="28"/>
          <w:szCs w:val="28"/>
        </w:rPr>
        <w:t>隊，先得</w:t>
      </w:r>
      <w:r w:rsidRPr="00A64686">
        <w:rPr>
          <w:rFonts w:ascii="Times New Roman" w:eastAsia="標楷體" w:hAnsi="Times New Roman" w:cs="Times New Roman"/>
          <w:bCs/>
          <w:sz w:val="28"/>
          <w:szCs w:val="28"/>
        </w:rPr>
        <w:t xml:space="preserve"> 11 </w:t>
      </w:r>
      <w:r w:rsidRPr="00A64686">
        <w:rPr>
          <w:rFonts w:ascii="Times New Roman" w:eastAsia="標楷體" w:hAnsi="Times New Roman" w:cs="Times New Roman"/>
          <w:bCs/>
          <w:sz w:val="28"/>
          <w:szCs w:val="28"/>
        </w:rPr>
        <w:t>分者獲勝，比賽時間</w:t>
      </w:r>
      <w:r w:rsidRPr="00A64686">
        <w:rPr>
          <w:rFonts w:ascii="Times New Roman" w:eastAsia="標楷體" w:hAnsi="Times New Roman" w:cs="Times New Roman"/>
          <w:bCs/>
          <w:sz w:val="28"/>
          <w:szCs w:val="28"/>
        </w:rPr>
        <w:t xml:space="preserve"> 10 </w:t>
      </w:r>
      <w:r w:rsidRPr="00A64686">
        <w:rPr>
          <w:rFonts w:ascii="Times New Roman" w:eastAsia="標楷體" w:hAnsi="Times New Roman" w:cs="Times New Roman"/>
          <w:bCs/>
          <w:sz w:val="28"/>
          <w:szCs w:val="28"/>
        </w:rPr>
        <w:t>分鐘，排名依得分與失分計算。</w:t>
      </w:r>
    </w:p>
    <w:p w14:paraId="27C38CED" w14:textId="77777777" w:rsidR="00D348FD" w:rsidRPr="00A64686" w:rsidRDefault="00D348FD" w:rsidP="0051002C">
      <w:pPr>
        <w:pStyle w:val="a9"/>
        <w:pBdr>
          <w:top w:val="nil"/>
          <w:left w:val="nil"/>
          <w:bottom w:val="nil"/>
          <w:right w:val="nil"/>
          <w:between w:val="nil"/>
        </w:pBdr>
        <w:snapToGrid w:val="0"/>
        <w:spacing w:line="440" w:lineRule="exact"/>
        <w:ind w:left="1276"/>
        <w:jc w:val="both"/>
        <w:rPr>
          <w:rFonts w:ascii="Times New Roman" w:eastAsia="標楷體" w:hAnsi="Times New Roman" w:cs="Times New Roman"/>
          <w:sz w:val="28"/>
          <w:szCs w:val="28"/>
        </w:rPr>
      </w:pPr>
      <w:r w:rsidRPr="00A64686">
        <w:rPr>
          <w:rFonts w:ascii="Times New Roman" w:eastAsia="標楷體" w:hAnsi="Times New Roman" w:cs="Times New Roman"/>
          <w:b/>
          <w:bCs/>
          <w:sz w:val="28"/>
          <w:szCs w:val="28"/>
        </w:rPr>
        <w:t>Badminton</w:t>
      </w:r>
      <w:r w:rsidRPr="00A64686">
        <w:rPr>
          <w:rFonts w:ascii="Times New Roman" w:eastAsia="標楷體" w:hAnsi="Times New Roman" w:cs="Times New Roman"/>
          <w:sz w:val="28"/>
          <w:szCs w:val="28"/>
        </w:rPr>
        <w:t xml:space="preserve"> – 8 players per team, 8 teams in total. First to 11 points wins. Each match lasts 10 min</w:t>
      </w:r>
      <w:r w:rsidRPr="00A64686">
        <w:rPr>
          <w:rFonts w:ascii="Times New Roman" w:eastAsia="標楷體" w:hAnsi="Times New Roman" w:cs="Times New Roman" w:hint="eastAsia"/>
          <w:sz w:val="28"/>
          <w:szCs w:val="28"/>
        </w:rPr>
        <w:t>s</w:t>
      </w:r>
      <w:r w:rsidRPr="00A64686">
        <w:rPr>
          <w:rFonts w:ascii="Times New Roman" w:eastAsia="標楷體" w:hAnsi="Times New Roman" w:cs="Times New Roman"/>
          <w:sz w:val="28"/>
          <w:szCs w:val="28"/>
        </w:rPr>
        <w:t>. Rankings are determined by points scored and conceded.</w:t>
      </w:r>
    </w:p>
    <w:p w14:paraId="14022DBA" w14:textId="0B8D85E3" w:rsidR="00D348FD" w:rsidRPr="00A64686" w:rsidRDefault="00D348FD" w:rsidP="0051002C">
      <w:pPr>
        <w:pStyle w:val="a9"/>
        <w:numPr>
          <w:ilvl w:val="0"/>
          <w:numId w:val="10"/>
        </w:numPr>
        <w:pBdr>
          <w:top w:val="nil"/>
          <w:left w:val="nil"/>
          <w:bottom w:val="nil"/>
          <w:right w:val="nil"/>
          <w:between w:val="nil"/>
        </w:pBdr>
        <w:snapToGrid w:val="0"/>
        <w:spacing w:line="440" w:lineRule="exact"/>
        <w:ind w:left="1276" w:hanging="425"/>
        <w:contextualSpacing w:val="0"/>
        <w:jc w:val="both"/>
        <w:rPr>
          <w:rFonts w:ascii="Times New Roman" w:eastAsia="標楷體" w:hAnsi="Times New Roman" w:cs="Times New Roman"/>
          <w:sz w:val="28"/>
          <w:szCs w:val="28"/>
        </w:rPr>
      </w:pPr>
      <w:r w:rsidRPr="00A64686">
        <w:rPr>
          <w:rFonts w:ascii="Times New Roman" w:eastAsia="標楷體" w:hAnsi="Times New Roman" w:cs="Times New Roman"/>
          <w:b/>
          <w:bCs/>
          <w:sz w:val="28"/>
          <w:szCs w:val="28"/>
        </w:rPr>
        <w:t>匹克球</w:t>
      </w:r>
      <w:r w:rsidRPr="00A64686">
        <w:rPr>
          <w:rFonts w:ascii="Times New Roman" w:eastAsia="標楷體" w:hAnsi="Times New Roman" w:cs="Times New Roman"/>
          <w:b/>
          <w:bCs/>
          <w:sz w:val="28"/>
          <w:szCs w:val="28"/>
        </w:rPr>
        <w:t xml:space="preserve"> </w:t>
      </w:r>
      <w:r w:rsidRPr="00A64686">
        <w:rPr>
          <w:rFonts w:ascii="Times New Roman" w:eastAsia="標楷體" w:hAnsi="Times New Roman" w:cs="Times New Roman"/>
          <w:sz w:val="28"/>
          <w:szCs w:val="28"/>
        </w:rPr>
        <w:t xml:space="preserve">– </w:t>
      </w:r>
      <w:r w:rsidRPr="00A64686">
        <w:rPr>
          <w:rFonts w:ascii="Times New Roman" w:eastAsia="標楷體" w:hAnsi="Times New Roman" w:cs="Times New Roman"/>
          <w:bCs/>
          <w:sz w:val="28"/>
          <w:szCs w:val="28"/>
        </w:rPr>
        <w:t>每隊</w:t>
      </w:r>
      <w:r w:rsidR="00C8570F" w:rsidRPr="00A64686">
        <w:rPr>
          <w:rFonts w:ascii="Times New Roman" w:eastAsia="標楷體" w:hAnsi="Times New Roman" w:cs="Times New Roman" w:hint="eastAsia"/>
          <w:bCs/>
          <w:sz w:val="28"/>
          <w:szCs w:val="28"/>
        </w:rPr>
        <w:t>報名</w:t>
      </w:r>
      <w:r w:rsidRPr="00A64686">
        <w:rPr>
          <w:rFonts w:ascii="Times New Roman" w:eastAsia="標楷體" w:hAnsi="Times New Roman" w:cs="Times New Roman"/>
          <w:bCs/>
          <w:sz w:val="28"/>
          <w:szCs w:val="28"/>
        </w:rPr>
        <w:t xml:space="preserve">8 </w:t>
      </w:r>
      <w:r w:rsidRPr="00A64686">
        <w:rPr>
          <w:rFonts w:ascii="Times New Roman" w:eastAsia="標楷體" w:hAnsi="Times New Roman" w:cs="Times New Roman"/>
          <w:bCs/>
          <w:sz w:val="28"/>
          <w:szCs w:val="28"/>
        </w:rPr>
        <w:t>人，共</w:t>
      </w:r>
      <w:r w:rsidRPr="00A64686">
        <w:rPr>
          <w:rFonts w:ascii="Times New Roman" w:eastAsia="標楷體" w:hAnsi="Times New Roman" w:cs="Times New Roman"/>
          <w:sz w:val="28"/>
          <w:szCs w:val="28"/>
        </w:rPr>
        <w:t xml:space="preserve"> 8 </w:t>
      </w:r>
      <w:r w:rsidRPr="00A64686">
        <w:rPr>
          <w:rFonts w:ascii="Times New Roman" w:eastAsia="標楷體" w:hAnsi="Times New Roman" w:cs="Times New Roman"/>
          <w:sz w:val="28"/>
          <w:szCs w:val="28"/>
        </w:rPr>
        <w:t>隊，先得</w:t>
      </w:r>
      <w:r w:rsidRPr="00A64686">
        <w:rPr>
          <w:rFonts w:ascii="Times New Roman" w:eastAsia="標楷體" w:hAnsi="Times New Roman" w:cs="Times New Roman"/>
          <w:sz w:val="28"/>
          <w:szCs w:val="28"/>
        </w:rPr>
        <w:t xml:space="preserve"> 5 </w:t>
      </w:r>
      <w:r w:rsidRPr="00A64686">
        <w:rPr>
          <w:rFonts w:ascii="Times New Roman" w:eastAsia="標楷體" w:hAnsi="Times New Roman" w:cs="Times New Roman"/>
          <w:sz w:val="28"/>
          <w:szCs w:val="28"/>
        </w:rPr>
        <w:t>分者獲勝，比賽時間</w:t>
      </w:r>
      <w:r w:rsidRPr="00A64686">
        <w:rPr>
          <w:rFonts w:ascii="Times New Roman" w:eastAsia="標楷體" w:hAnsi="Times New Roman" w:cs="Times New Roman"/>
          <w:sz w:val="28"/>
          <w:szCs w:val="28"/>
        </w:rPr>
        <w:t xml:space="preserve"> 10 </w:t>
      </w:r>
      <w:r w:rsidRPr="00A64686">
        <w:rPr>
          <w:rFonts w:ascii="Times New Roman" w:eastAsia="標楷體" w:hAnsi="Times New Roman" w:cs="Times New Roman"/>
          <w:sz w:val="28"/>
          <w:szCs w:val="28"/>
        </w:rPr>
        <w:t>分鐘，排名依得分與失分計算。</w:t>
      </w:r>
    </w:p>
    <w:p w14:paraId="32A0FE71" w14:textId="77777777" w:rsidR="00D348FD" w:rsidRPr="00A64686" w:rsidRDefault="00D348FD" w:rsidP="0051002C">
      <w:pPr>
        <w:pStyle w:val="a9"/>
        <w:pBdr>
          <w:top w:val="nil"/>
          <w:left w:val="nil"/>
          <w:bottom w:val="nil"/>
          <w:right w:val="nil"/>
          <w:between w:val="nil"/>
        </w:pBdr>
        <w:snapToGrid w:val="0"/>
        <w:spacing w:line="440" w:lineRule="exact"/>
        <w:ind w:left="1276"/>
        <w:jc w:val="both"/>
        <w:rPr>
          <w:rFonts w:ascii="Times New Roman" w:eastAsia="標楷體" w:hAnsi="Times New Roman" w:cs="Times New Roman"/>
          <w:sz w:val="28"/>
          <w:szCs w:val="28"/>
        </w:rPr>
      </w:pPr>
      <w:r w:rsidRPr="00A64686">
        <w:rPr>
          <w:rFonts w:ascii="Times New Roman" w:eastAsia="標楷體" w:hAnsi="Times New Roman" w:cs="Times New Roman"/>
          <w:b/>
          <w:bCs/>
          <w:sz w:val="28"/>
          <w:szCs w:val="28"/>
        </w:rPr>
        <w:t>Pickleball</w:t>
      </w:r>
      <w:r w:rsidRPr="00A64686">
        <w:rPr>
          <w:rFonts w:ascii="Times New Roman" w:eastAsia="標楷體" w:hAnsi="Times New Roman" w:cs="Times New Roman"/>
          <w:bCs/>
          <w:sz w:val="28"/>
          <w:szCs w:val="28"/>
        </w:rPr>
        <w:t xml:space="preserve"> –</w:t>
      </w:r>
      <w:r w:rsidRPr="00A64686">
        <w:rPr>
          <w:rFonts w:ascii="Times New Roman" w:eastAsia="標楷體" w:hAnsi="Times New Roman" w:cs="Times New Roman"/>
          <w:sz w:val="28"/>
          <w:szCs w:val="28"/>
        </w:rPr>
        <w:t xml:space="preserve">8 players per team, 8 teams in total. First to 5 points wins. Each match lasts 10 </w:t>
      </w:r>
      <w:r w:rsidRPr="00A64686">
        <w:rPr>
          <w:rFonts w:ascii="Times New Roman" w:eastAsia="標楷體" w:hAnsi="Times New Roman" w:cs="Times New Roman" w:hint="eastAsia"/>
          <w:sz w:val="28"/>
          <w:szCs w:val="28"/>
        </w:rPr>
        <w:t>mins</w:t>
      </w:r>
      <w:r w:rsidRPr="00A64686">
        <w:rPr>
          <w:rFonts w:ascii="Times New Roman" w:eastAsia="標楷體" w:hAnsi="Times New Roman" w:cs="Times New Roman"/>
          <w:sz w:val="28"/>
          <w:szCs w:val="28"/>
        </w:rPr>
        <w:t>. Rankings are determined by points scored and conceded.</w:t>
      </w:r>
    </w:p>
    <w:p w14:paraId="654E0A48" w14:textId="670B8435" w:rsidR="00D348FD" w:rsidRPr="00A64686" w:rsidRDefault="00D348FD" w:rsidP="0051002C">
      <w:pPr>
        <w:pStyle w:val="a9"/>
        <w:numPr>
          <w:ilvl w:val="0"/>
          <w:numId w:val="10"/>
        </w:numPr>
        <w:pBdr>
          <w:top w:val="nil"/>
          <w:left w:val="nil"/>
          <w:bottom w:val="nil"/>
          <w:right w:val="nil"/>
          <w:between w:val="nil"/>
        </w:pBdr>
        <w:snapToGrid w:val="0"/>
        <w:spacing w:line="440" w:lineRule="exact"/>
        <w:ind w:left="1276" w:hanging="425"/>
        <w:contextualSpacing w:val="0"/>
        <w:jc w:val="both"/>
        <w:rPr>
          <w:rFonts w:ascii="Times New Roman" w:eastAsia="標楷體" w:hAnsi="Times New Roman" w:cs="Times New Roman"/>
          <w:b/>
          <w:bCs/>
          <w:sz w:val="28"/>
          <w:szCs w:val="28"/>
        </w:rPr>
      </w:pPr>
      <w:r w:rsidRPr="00A64686">
        <w:rPr>
          <w:rFonts w:ascii="Times New Roman" w:eastAsia="標楷體" w:hAnsi="Times New Roman" w:cs="Times New Roman"/>
          <w:b/>
          <w:bCs/>
          <w:sz w:val="28"/>
          <w:szCs w:val="28"/>
        </w:rPr>
        <w:t>泡泡足球</w:t>
      </w:r>
      <w:r w:rsidRPr="00A64686">
        <w:rPr>
          <w:rFonts w:ascii="Times New Roman" w:eastAsia="標楷體" w:hAnsi="Times New Roman" w:cs="Times New Roman"/>
          <w:b/>
          <w:bCs/>
          <w:sz w:val="28"/>
          <w:szCs w:val="28"/>
        </w:rPr>
        <w:t xml:space="preserve"> </w:t>
      </w:r>
      <w:r w:rsidRPr="00A64686">
        <w:rPr>
          <w:rFonts w:ascii="Times New Roman" w:eastAsia="標楷體" w:hAnsi="Times New Roman" w:cs="Times New Roman"/>
          <w:sz w:val="28"/>
          <w:szCs w:val="28"/>
        </w:rPr>
        <w:t xml:space="preserve">– </w:t>
      </w:r>
      <w:r w:rsidRPr="00A64686">
        <w:rPr>
          <w:rFonts w:ascii="Times New Roman" w:eastAsia="標楷體" w:hAnsi="Times New Roman" w:cs="Times New Roman"/>
          <w:bCs/>
          <w:sz w:val="28"/>
          <w:szCs w:val="28"/>
        </w:rPr>
        <w:t>每隊</w:t>
      </w:r>
      <w:r w:rsidR="00C8570F" w:rsidRPr="00A64686">
        <w:rPr>
          <w:rFonts w:ascii="Times New Roman" w:eastAsia="標楷體" w:hAnsi="Times New Roman" w:cs="Times New Roman" w:hint="eastAsia"/>
          <w:bCs/>
          <w:sz w:val="28"/>
          <w:szCs w:val="28"/>
        </w:rPr>
        <w:t>報名</w:t>
      </w:r>
      <w:r w:rsidR="00C8570F" w:rsidRPr="00A64686">
        <w:rPr>
          <w:rFonts w:ascii="Times New Roman" w:eastAsia="標楷體" w:hAnsi="Times New Roman" w:cs="Times New Roman" w:hint="eastAsia"/>
          <w:bCs/>
          <w:sz w:val="28"/>
          <w:szCs w:val="28"/>
        </w:rPr>
        <w:t>6</w:t>
      </w:r>
      <w:r w:rsidRPr="00A64686">
        <w:rPr>
          <w:rFonts w:ascii="Times New Roman" w:eastAsia="標楷體" w:hAnsi="Times New Roman" w:cs="Times New Roman"/>
          <w:bCs/>
          <w:sz w:val="28"/>
          <w:szCs w:val="28"/>
        </w:rPr>
        <w:t>人，共</w:t>
      </w:r>
      <w:r w:rsidRPr="00A64686">
        <w:rPr>
          <w:rFonts w:ascii="Times New Roman" w:eastAsia="標楷體" w:hAnsi="Times New Roman" w:cs="Times New Roman"/>
          <w:bCs/>
          <w:sz w:val="28"/>
          <w:szCs w:val="28"/>
        </w:rPr>
        <w:t xml:space="preserve"> 6 </w:t>
      </w:r>
      <w:r w:rsidRPr="00A64686">
        <w:rPr>
          <w:rFonts w:ascii="Times New Roman" w:eastAsia="標楷體" w:hAnsi="Times New Roman" w:cs="Times New Roman"/>
          <w:bCs/>
          <w:sz w:val="28"/>
          <w:szCs w:val="28"/>
        </w:rPr>
        <w:t>隊，比賽時間</w:t>
      </w:r>
      <w:r w:rsidRPr="00A64686">
        <w:rPr>
          <w:rFonts w:ascii="Times New Roman" w:eastAsia="標楷體" w:hAnsi="Times New Roman" w:cs="Times New Roman"/>
          <w:bCs/>
          <w:sz w:val="28"/>
          <w:szCs w:val="28"/>
        </w:rPr>
        <w:t xml:space="preserve"> 10 </w:t>
      </w:r>
      <w:r w:rsidRPr="00A64686">
        <w:rPr>
          <w:rFonts w:ascii="Times New Roman" w:eastAsia="標楷體" w:hAnsi="Times New Roman" w:cs="Times New Roman"/>
          <w:bCs/>
          <w:sz w:val="28"/>
          <w:szCs w:val="28"/>
        </w:rPr>
        <w:t>分鐘（</w:t>
      </w:r>
      <w:r w:rsidRPr="00A64686">
        <w:rPr>
          <w:rFonts w:ascii="Times New Roman" w:eastAsia="標楷體" w:hAnsi="Times New Roman" w:cs="Times New Roman"/>
          <w:bCs/>
          <w:sz w:val="28"/>
          <w:szCs w:val="28"/>
        </w:rPr>
        <w:t xml:space="preserve">5 </w:t>
      </w:r>
      <w:r w:rsidRPr="00A64686">
        <w:rPr>
          <w:rFonts w:ascii="Times New Roman" w:eastAsia="標楷體" w:hAnsi="Times New Roman" w:cs="Times New Roman"/>
          <w:bCs/>
          <w:sz w:val="28"/>
          <w:szCs w:val="28"/>
        </w:rPr>
        <w:t>分鐘換邊），平手時以</w:t>
      </w:r>
      <w:r w:rsidRPr="00A64686">
        <w:rPr>
          <w:rFonts w:ascii="Times New Roman" w:eastAsia="標楷體" w:hAnsi="Times New Roman" w:cs="Times New Roman"/>
          <w:bCs/>
          <w:sz w:val="28"/>
          <w:szCs w:val="28"/>
        </w:rPr>
        <w:t xml:space="preserve"> 10 </w:t>
      </w:r>
      <w:r w:rsidRPr="00A64686">
        <w:rPr>
          <w:rFonts w:ascii="Times New Roman" w:eastAsia="標楷體" w:hAnsi="Times New Roman" w:cs="Times New Roman"/>
          <w:bCs/>
          <w:sz w:val="28"/>
          <w:szCs w:val="28"/>
        </w:rPr>
        <w:t>公尺無守門員的</w:t>
      </w:r>
      <w:r w:rsidRPr="00A64686">
        <w:rPr>
          <w:rFonts w:ascii="Times New Roman" w:eastAsia="標楷體" w:hAnsi="Times New Roman" w:cs="Times New Roman"/>
          <w:bCs/>
          <w:sz w:val="28"/>
          <w:szCs w:val="28"/>
        </w:rPr>
        <w:t xml:space="preserve"> PK</w:t>
      </w:r>
      <w:r w:rsidRPr="00A64686">
        <w:rPr>
          <w:rFonts w:ascii="Times New Roman" w:eastAsia="標楷體" w:hAnsi="Times New Roman" w:cs="Times New Roman"/>
          <w:sz w:val="28"/>
          <w:szCs w:val="28"/>
        </w:rPr>
        <w:t xml:space="preserve"> </w:t>
      </w:r>
      <w:r w:rsidRPr="00A64686">
        <w:rPr>
          <w:rFonts w:ascii="Times New Roman" w:eastAsia="標楷體" w:hAnsi="Times New Roman" w:cs="Times New Roman"/>
          <w:sz w:val="28"/>
          <w:szCs w:val="28"/>
        </w:rPr>
        <w:t>方式決勝。</w:t>
      </w:r>
    </w:p>
    <w:p w14:paraId="7DED4A73" w14:textId="77777777" w:rsidR="00D348FD" w:rsidRPr="00A64686" w:rsidRDefault="00D348FD" w:rsidP="0051002C">
      <w:pPr>
        <w:pStyle w:val="a9"/>
        <w:pBdr>
          <w:top w:val="nil"/>
          <w:left w:val="nil"/>
          <w:bottom w:val="nil"/>
          <w:right w:val="nil"/>
          <w:between w:val="nil"/>
        </w:pBdr>
        <w:snapToGrid w:val="0"/>
        <w:spacing w:line="440" w:lineRule="exact"/>
        <w:ind w:left="1200"/>
        <w:jc w:val="both"/>
        <w:rPr>
          <w:rFonts w:ascii="Times New Roman" w:eastAsia="標楷體" w:hAnsi="Times New Roman" w:cs="Times New Roman"/>
          <w:sz w:val="28"/>
          <w:szCs w:val="28"/>
        </w:rPr>
      </w:pPr>
      <w:r w:rsidRPr="00A64686">
        <w:rPr>
          <w:rFonts w:ascii="Times New Roman" w:eastAsia="標楷體" w:hAnsi="Times New Roman" w:cs="Times New Roman"/>
          <w:b/>
          <w:bCs/>
          <w:sz w:val="28"/>
          <w:szCs w:val="28"/>
        </w:rPr>
        <w:t>Bubble Soccer</w:t>
      </w:r>
      <w:r w:rsidRPr="00A64686">
        <w:rPr>
          <w:rFonts w:ascii="Times New Roman" w:eastAsia="標楷體" w:hAnsi="Times New Roman" w:cs="Times New Roman"/>
          <w:bCs/>
          <w:sz w:val="28"/>
          <w:szCs w:val="28"/>
        </w:rPr>
        <w:t xml:space="preserve"> –</w:t>
      </w:r>
      <w:r w:rsidRPr="00A64686">
        <w:rPr>
          <w:rFonts w:ascii="Times New Roman" w:eastAsia="標楷體" w:hAnsi="Times New Roman" w:cs="Times New Roman" w:hint="eastAsia"/>
          <w:bCs/>
          <w:sz w:val="28"/>
          <w:szCs w:val="28"/>
        </w:rPr>
        <w:t xml:space="preserve"> </w:t>
      </w:r>
      <w:r w:rsidRPr="00A64686">
        <w:rPr>
          <w:rFonts w:ascii="Times New Roman" w:eastAsia="標楷體" w:hAnsi="Times New Roman" w:cs="Times New Roman"/>
          <w:sz w:val="28"/>
          <w:szCs w:val="28"/>
        </w:rPr>
        <w:t>5 players per team, 6 teams in total. Each match lasts 10 minutes (switch sides at 5 minutes). In case of a tie, the winner will be decided by 10-meter penalty kicks without a goalkeeper.</w:t>
      </w:r>
    </w:p>
    <w:p w14:paraId="1D79F8A2" w14:textId="6406ECBD" w:rsidR="00B76346" w:rsidRPr="00A64686" w:rsidRDefault="00D348FD" w:rsidP="0090525C">
      <w:pPr>
        <w:pStyle w:val="a9"/>
        <w:numPr>
          <w:ilvl w:val="1"/>
          <w:numId w:val="4"/>
        </w:numPr>
        <w:pBdr>
          <w:top w:val="nil"/>
          <w:left w:val="nil"/>
          <w:bottom w:val="nil"/>
          <w:right w:val="nil"/>
          <w:between w:val="nil"/>
        </w:pBdr>
        <w:snapToGrid w:val="0"/>
        <w:spacing w:line="440" w:lineRule="exact"/>
        <w:ind w:left="851" w:hanging="567"/>
        <w:contextualSpacing w:val="0"/>
        <w:jc w:val="both"/>
        <w:rPr>
          <w:rFonts w:ascii="Times New Roman" w:eastAsia="標楷體" w:hAnsi="Times New Roman" w:cs="Times New Roman"/>
          <w:b/>
          <w:bCs/>
          <w:sz w:val="28"/>
          <w:szCs w:val="28"/>
        </w:rPr>
      </w:pPr>
      <w:r w:rsidRPr="00A64686">
        <w:rPr>
          <w:rFonts w:ascii="Times New Roman" w:eastAsia="標楷體" w:hAnsi="Times New Roman" w:cs="Times New Roman"/>
          <w:b/>
          <w:bCs/>
          <w:sz w:val="28"/>
          <w:szCs w:val="28"/>
        </w:rPr>
        <w:t>異國美食與文化市集</w:t>
      </w:r>
      <w:r w:rsidRPr="00A64686">
        <w:rPr>
          <w:rFonts w:ascii="Times New Roman" w:eastAsia="標楷體" w:hAnsi="Times New Roman" w:cs="Times New Roman"/>
          <w:b/>
          <w:bCs/>
          <w:sz w:val="28"/>
          <w:szCs w:val="28"/>
        </w:rPr>
        <w:t xml:space="preserve"> International Food</w:t>
      </w:r>
      <w:r w:rsidRPr="00A64686">
        <w:rPr>
          <w:rFonts w:ascii="Times New Roman" w:eastAsia="標楷體" w:hAnsi="Times New Roman" w:cs="Times New Roman" w:hint="eastAsia"/>
          <w:b/>
          <w:bCs/>
          <w:sz w:val="28"/>
          <w:szCs w:val="28"/>
        </w:rPr>
        <w:t>s</w:t>
      </w:r>
      <w:r w:rsidRPr="00A64686">
        <w:rPr>
          <w:rFonts w:ascii="Times New Roman" w:eastAsia="標楷體" w:hAnsi="Times New Roman" w:cs="Times New Roman"/>
          <w:b/>
          <w:bCs/>
          <w:sz w:val="28"/>
          <w:szCs w:val="28"/>
        </w:rPr>
        <w:t xml:space="preserve"> &amp; Culture Market</w:t>
      </w:r>
    </w:p>
    <w:p w14:paraId="134E21A7" w14:textId="3360B6C8" w:rsidR="00D348FD" w:rsidRPr="00A64686" w:rsidRDefault="00D348FD" w:rsidP="0090525C">
      <w:pPr>
        <w:pStyle w:val="a9"/>
        <w:pBdr>
          <w:top w:val="nil"/>
          <w:left w:val="nil"/>
          <w:bottom w:val="nil"/>
          <w:right w:val="nil"/>
          <w:between w:val="nil"/>
        </w:pBdr>
        <w:snapToGrid w:val="0"/>
        <w:spacing w:line="440" w:lineRule="exact"/>
        <w:ind w:left="851"/>
        <w:contextualSpacing w:val="0"/>
        <w:jc w:val="both"/>
        <w:rPr>
          <w:rFonts w:ascii="Times New Roman" w:eastAsia="標楷體" w:hAnsi="Times New Roman" w:cs="Times New Roman"/>
          <w:bCs/>
          <w:sz w:val="28"/>
          <w:szCs w:val="28"/>
        </w:rPr>
      </w:pPr>
      <w:r w:rsidRPr="00A64686">
        <w:rPr>
          <w:rFonts w:ascii="Times New Roman" w:eastAsia="標楷體" w:hAnsi="Times New Roman" w:cs="Times New Roman"/>
          <w:bCs/>
          <w:sz w:val="28"/>
          <w:szCs w:val="28"/>
        </w:rPr>
        <w:t>22</w:t>
      </w:r>
      <w:r w:rsidRPr="00A64686">
        <w:rPr>
          <w:rFonts w:ascii="Times New Roman" w:eastAsia="標楷體" w:hAnsi="Times New Roman" w:cs="Times New Roman"/>
          <w:bCs/>
          <w:sz w:val="28"/>
          <w:szCs w:val="28"/>
        </w:rPr>
        <w:t>個以上多元美食與文化攤位，體驗世界風味</w:t>
      </w:r>
      <w:r w:rsidR="00577243" w:rsidRPr="00A64686">
        <w:rPr>
          <w:rFonts w:ascii="Times New Roman" w:eastAsia="標楷體" w:hAnsi="Times New Roman" w:cs="Times New Roman" w:hint="eastAsia"/>
          <w:bCs/>
          <w:sz w:val="28"/>
          <w:szCs w:val="28"/>
        </w:rPr>
        <w:t>，並有原住民舞蹈、國際音樂、異國才藝等多元表演</w:t>
      </w:r>
      <w:r w:rsidRPr="00A64686">
        <w:rPr>
          <w:rFonts w:ascii="Times New Roman" w:eastAsia="標楷體" w:hAnsi="Times New Roman" w:cs="Times New Roman"/>
          <w:bCs/>
          <w:sz w:val="28"/>
          <w:szCs w:val="28"/>
        </w:rPr>
        <w:t>。</w:t>
      </w:r>
    </w:p>
    <w:p w14:paraId="6A0CE6BA" w14:textId="259B4C95" w:rsidR="00D84DF2" w:rsidRPr="00A64686" w:rsidRDefault="00D84DF2" w:rsidP="00D84DF2">
      <w:pPr>
        <w:pBdr>
          <w:top w:val="nil"/>
          <w:left w:val="nil"/>
          <w:bottom w:val="nil"/>
          <w:right w:val="nil"/>
          <w:between w:val="nil"/>
        </w:pBdr>
        <w:snapToGrid w:val="0"/>
        <w:spacing w:line="440" w:lineRule="exact"/>
        <w:ind w:left="851"/>
        <w:jc w:val="both"/>
        <w:rPr>
          <w:rFonts w:ascii="Times New Roman" w:eastAsia="標楷體" w:hAnsi="Times New Roman" w:cs="Times New Roman"/>
          <w:bCs/>
          <w:sz w:val="28"/>
          <w:szCs w:val="28"/>
        </w:rPr>
      </w:pPr>
      <w:r w:rsidRPr="00A64686">
        <w:rPr>
          <w:rFonts w:ascii="Times New Roman" w:eastAsia="標楷體" w:hAnsi="Times New Roman" w:cs="Times New Roman"/>
          <w:bCs/>
          <w:sz w:val="28"/>
          <w:szCs w:val="28"/>
        </w:rPr>
        <w:t>Over 22 diverse booths featuring global cuisine and cultural experiences, along with vibrant performances such as indigenous dance, international music, and multicultural talents.</w:t>
      </w:r>
    </w:p>
    <w:p w14:paraId="49BE1C8C" w14:textId="02377BF6" w:rsidR="0090525C" w:rsidRPr="0090525C" w:rsidRDefault="0090525C" w:rsidP="004C517F">
      <w:pPr>
        <w:pStyle w:val="a9"/>
        <w:numPr>
          <w:ilvl w:val="1"/>
          <w:numId w:val="4"/>
        </w:numPr>
        <w:pBdr>
          <w:top w:val="nil"/>
          <w:left w:val="nil"/>
          <w:bottom w:val="nil"/>
          <w:right w:val="nil"/>
          <w:between w:val="nil"/>
        </w:pBdr>
        <w:snapToGrid w:val="0"/>
        <w:spacing w:line="440" w:lineRule="exact"/>
        <w:ind w:left="851" w:hanging="567"/>
        <w:contextualSpacing w:val="0"/>
        <w:jc w:val="both"/>
        <w:rPr>
          <w:rFonts w:ascii="Times New Roman" w:eastAsia="標楷體" w:hAnsi="Times New Roman" w:cs="Times New Roman"/>
          <w:b/>
          <w:bCs/>
          <w:color w:val="1B1C1D"/>
          <w:sz w:val="28"/>
          <w:szCs w:val="28"/>
        </w:rPr>
      </w:pPr>
      <w:r w:rsidRPr="0090525C">
        <w:rPr>
          <w:rFonts w:ascii="Times New Roman" w:eastAsia="標楷體" w:hAnsi="Times New Roman" w:cs="Times New Roman"/>
          <w:b/>
          <w:bCs/>
          <w:color w:val="1B1C1D"/>
          <w:sz w:val="28"/>
          <w:szCs w:val="28"/>
        </w:rPr>
        <w:lastRenderedPageBreak/>
        <w:t>互動抽獎</w:t>
      </w:r>
      <w:r w:rsidRPr="0090525C">
        <w:rPr>
          <w:rFonts w:ascii="Times New Roman" w:eastAsia="標楷體" w:hAnsi="Times New Roman" w:cs="Times New Roman"/>
          <w:b/>
          <w:bCs/>
          <w:color w:val="1B1C1D"/>
          <w:sz w:val="28"/>
          <w:szCs w:val="28"/>
        </w:rPr>
        <w:t xml:space="preserve"> Lucky Draw</w:t>
      </w:r>
    </w:p>
    <w:tbl>
      <w:tblPr>
        <w:tblStyle w:val="af"/>
        <w:tblW w:w="0" w:type="auto"/>
        <w:tblInd w:w="1131" w:type="dxa"/>
        <w:tblLook w:val="04A0" w:firstRow="1" w:lastRow="0" w:firstColumn="1" w:lastColumn="0" w:noHBand="0" w:noVBand="1"/>
      </w:tblPr>
      <w:tblGrid>
        <w:gridCol w:w="3684"/>
        <w:gridCol w:w="4961"/>
      </w:tblGrid>
      <w:tr w:rsidR="0090525C" w:rsidRPr="0090525C" w14:paraId="5F2E789C" w14:textId="1B5E786D" w:rsidTr="0090525C">
        <w:tc>
          <w:tcPr>
            <w:tcW w:w="3684" w:type="dxa"/>
          </w:tcPr>
          <w:p w14:paraId="0BF8B46D" w14:textId="5445BB96" w:rsidR="0090525C" w:rsidRPr="0090525C" w:rsidRDefault="0090525C" w:rsidP="0090525C">
            <w:pPr>
              <w:widowControl/>
              <w:tabs>
                <w:tab w:val="center" w:pos="3544"/>
              </w:tabs>
              <w:snapToGrid w:val="0"/>
              <w:spacing w:line="400" w:lineRule="exact"/>
              <w:rPr>
                <w:rFonts w:ascii="Times New Roman" w:eastAsia="標楷體" w:hAnsi="Times New Roman" w:cs="Times New Roman"/>
                <w:bCs/>
                <w:sz w:val="28"/>
                <w:szCs w:val="28"/>
              </w:rPr>
            </w:pPr>
            <w:r w:rsidRPr="0090525C">
              <w:rPr>
                <w:rFonts w:ascii="Times New Roman" w:eastAsia="標楷體" w:hAnsi="Times New Roman" w:cs="Times New Roman"/>
                <w:bCs/>
                <w:sz w:val="28"/>
                <w:szCs w:val="28"/>
              </w:rPr>
              <w:t>Special Award – 1 winner</w:t>
            </w:r>
            <w:r w:rsidRPr="0090525C">
              <w:rPr>
                <w:rFonts w:ascii="Times New Roman" w:eastAsia="標楷體" w:hAnsi="Times New Roman" w:cs="Times New Roman" w:hint="eastAsia"/>
                <w:bCs/>
                <w:sz w:val="28"/>
                <w:szCs w:val="28"/>
              </w:rPr>
              <w:t xml:space="preserve">  </w:t>
            </w:r>
            <w:r w:rsidRPr="0090525C">
              <w:rPr>
                <w:rFonts w:ascii="Times New Roman" w:eastAsia="標楷體" w:hAnsi="Times New Roman" w:cs="Times New Roman"/>
                <w:bCs/>
                <w:sz w:val="28"/>
                <w:szCs w:val="28"/>
              </w:rPr>
              <w:tab/>
            </w:r>
          </w:p>
        </w:tc>
        <w:tc>
          <w:tcPr>
            <w:tcW w:w="4961" w:type="dxa"/>
          </w:tcPr>
          <w:p w14:paraId="123E9E87" w14:textId="123A4AFA" w:rsidR="0090525C" w:rsidRPr="0090525C" w:rsidRDefault="0090525C" w:rsidP="0090525C">
            <w:pPr>
              <w:widowControl/>
              <w:tabs>
                <w:tab w:val="center" w:pos="3544"/>
              </w:tabs>
              <w:snapToGrid w:val="0"/>
              <w:spacing w:line="400" w:lineRule="exact"/>
              <w:rPr>
                <w:rFonts w:ascii="Times New Roman" w:eastAsia="標楷體" w:hAnsi="Times New Roman" w:cs="Times New Roman"/>
                <w:bCs/>
                <w:sz w:val="28"/>
                <w:szCs w:val="28"/>
              </w:rPr>
            </w:pPr>
            <w:r w:rsidRPr="0090525C">
              <w:rPr>
                <w:rFonts w:ascii="Times New Roman" w:eastAsia="標楷體" w:hAnsi="Times New Roman" w:cs="Times New Roman" w:hint="eastAsia"/>
                <w:bCs/>
                <w:sz w:val="28"/>
                <w:szCs w:val="28"/>
              </w:rPr>
              <w:t>iPad 11 128G / Silver</w:t>
            </w:r>
          </w:p>
        </w:tc>
      </w:tr>
      <w:tr w:rsidR="0090525C" w:rsidRPr="0090525C" w14:paraId="6E57EAF4" w14:textId="07546BFA" w:rsidTr="0090525C">
        <w:tc>
          <w:tcPr>
            <w:tcW w:w="3684" w:type="dxa"/>
          </w:tcPr>
          <w:p w14:paraId="14D5EFA9" w14:textId="2F8B3DBC" w:rsidR="0090525C" w:rsidRPr="0090525C" w:rsidRDefault="0090525C" w:rsidP="0090525C">
            <w:pPr>
              <w:widowControl/>
              <w:tabs>
                <w:tab w:val="center" w:pos="3544"/>
              </w:tabs>
              <w:snapToGrid w:val="0"/>
              <w:spacing w:line="400" w:lineRule="exact"/>
              <w:rPr>
                <w:rFonts w:ascii="Times New Roman" w:eastAsia="標楷體" w:hAnsi="Times New Roman" w:cs="Times New Roman"/>
                <w:sz w:val="28"/>
                <w:szCs w:val="28"/>
              </w:rPr>
            </w:pPr>
            <w:r w:rsidRPr="0090525C">
              <w:rPr>
                <w:rFonts w:ascii="Times New Roman" w:eastAsia="標楷體" w:hAnsi="Times New Roman" w:cs="Times New Roman"/>
                <w:bCs/>
                <w:sz w:val="28"/>
                <w:szCs w:val="28"/>
              </w:rPr>
              <w:t>Grand Prize – 1 winner</w:t>
            </w:r>
            <w:r w:rsidRPr="0090525C">
              <w:rPr>
                <w:rFonts w:ascii="Times New Roman" w:eastAsia="標楷體" w:hAnsi="Times New Roman" w:cs="Times New Roman" w:hint="eastAsia"/>
                <w:bCs/>
                <w:sz w:val="28"/>
                <w:szCs w:val="28"/>
              </w:rPr>
              <w:t xml:space="preserve"> </w:t>
            </w:r>
            <w:r w:rsidRPr="0090525C">
              <w:rPr>
                <w:rFonts w:ascii="Times New Roman" w:eastAsia="標楷體" w:hAnsi="Times New Roman" w:cs="Times New Roman" w:hint="eastAsia"/>
                <w:sz w:val="28"/>
                <w:szCs w:val="28"/>
              </w:rPr>
              <w:t xml:space="preserve">      </w:t>
            </w:r>
          </w:p>
        </w:tc>
        <w:tc>
          <w:tcPr>
            <w:tcW w:w="4961" w:type="dxa"/>
          </w:tcPr>
          <w:p w14:paraId="4CBEFB82" w14:textId="0BCC264C" w:rsidR="0090525C" w:rsidRPr="0090525C" w:rsidRDefault="0090525C" w:rsidP="0090525C">
            <w:pPr>
              <w:widowControl/>
              <w:tabs>
                <w:tab w:val="center" w:pos="3544"/>
              </w:tabs>
              <w:snapToGrid w:val="0"/>
              <w:spacing w:line="400" w:lineRule="exact"/>
              <w:rPr>
                <w:rFonts w:ascii="Times New Roman" w:eastAsia="標楷體" w:hAnsi="Times New Roman" w:cs="Times New Roman"/>
                <w:bCs/>
                <w:sz w:val="28"/>
                <w:szCs w:val="28"/>
              </w:rPr>
            </w:pPr>
            <w:r w:rsidRPr="0090525C">
              <w:rPr>
                <w:rFonts w:ascii="Times New Roman" w:eastAsia="標楷體" w:hAnsi="Times New Roman" w:cs="Times New Roman" w:hint="eastAsia"/>
                <w:sz w:val="28"/>
                <w:szCs w:val="28"/>
              </w:rPr>
              <w:t>Apple Watch SE</w:t>
            </w:r>
          </w:p>
        </w:tc>
      </w:tr>
      <w:tr w:rsidR="0090525C" w:rsidRPr="0090525C" w14:paraId="73BF8F2F" w14:textId="55C39213" w:rsidTr="0090525C">
        <w:tc>
          <w:tcPr>
            <w:tcW w:w="3684" w:type="dxa"/>
          </w:tcPr>
          <w:p w14:paraId="3DDD7433" w14:textId="2FFFD894" w:rsidR="0090525C" w:rsidRPr="0090525C" w:rsidRDefault="0090525C" w:rsidP="0090525C">
            <w:pPr>
              <w:widowControl/>
              <w:snapToGrid w:val="0"/>
              <w:spacing w:line="400" w:lineRule="exact"/>
              <w:rPr>
                <w:rFonts w:ascii="Times New Roman" w:eastAsia="標楷體" w:hAnsi="Times New Roman" w:cs="Times New Roman"/>
                <w:sz w:val="28"/>
                <w:szCs w:val="28"/>
              </w:rPr>
            </w:pPr>
            <w:r w:rsidRPr="0090525C">
              <w:rPr>
                <w:rFonts w:ascii="Times New Roman" w:eastAsia="標楷體" w:hAnsi="Times New Roman" w:cs="Times New Roman"/>
                <w:bCs/>
                <w:sz w:val="28"/>
                <w:szCs w:val="28"/>
              </w:rPr>
              <w:t>First Prize – 3 winners</w:t>
            </w:r>
            <w:r w:rsidRPr="0090525C">
              <w:rPr>
                <w:rFonts w:ascii="Times New Roman" w:eastAsia="標楷體" w:hAnsi="Times New Roman" w:cs="Times New Roman" w:hint="eastAsia"/>
                <w:sz w:val="28"/>
                <w:szCs w:val="28"/>
              </w:rPr>
              <w:t xml:space="preserve">       </w:t>
            </w:r>
          </w:p>
        </w:tc>
        <w:tc>
          <w:tcPr>
            <w:tcW w:w="4961" w:type="dxa"/>
          </w:tcPr>
          <w:p w14:paraId="4AC7D9AA" w14:textId="05248082" w:rsidR="0090525C" w:rsidRPr="0090525C" w:rsidRDefault="0090525C" w:rsidP="0090525C">
            <w:pPr>
              <w:widowControl/>
              <w:snapToGrid w:val="0"/>
              <w:spacing w:line="400" w:lineRule="exact"/>
              <w:rPr>
                <w:rFonts w:ascii="Times New Roman" w:eastAsia="標楷體" w:hAnsi="Times New Roman" w:cs="Times New Roman"/>
                <w:bCs/>
                <w:sz w:val="28"/>
                <w:szCs w:val="28"/>
              </w:rPr>
            </w:pPr>
            <w:r w:rsidRPr="0090525C">
              <w:rPr>
                <w:rFonts w:ascii="Times New Roman" w:eastAsia="標楷體" w:hAnsi="Times New Roman" w:cs="Times New Roman"/>
                <w:sz w:val="26"/>
                <w:szCs w:val="26"/>
              </w:rPr>
              <w:t>AirPods (4th Gen, Standard)</w:t>
            </w:r>
          </w:p>
        </w:tc>
      </w:tr>
      <w:tr w:rsidR="0090525C" w:rsidRPr="0090525C" w14:paraId="65E28AD1" w14:textId="6FF624C6" w:rsidTr="0090525C">
        <w:tc>
          <w:tcPr>
            <w:tcW w:w="3684" w:type="dxa"/>
          </w:tcPr>
          <w:p w14:paraId="16E4E2EE" w14:textId="3093B48F" w:rsidR="0090525C" w:rsidRPr="0090525C" w:rsidRDefault="0090525C" w:rsidP="0090525C">
            <w:pPr>
              <w:pBdr>
                <w:top w:val="nil"/>
                <w:left w:val="nil"/>
                <w:bottom w:val="nil"/>
                <w:right w:val="nil"/>
                <w:between w:val="nil"/>
              </w:pBdr>
              <w:snapToGrid w:val="0"/>
              <w:spacing w:line="400" w:lineRule="exact"/>
              <w:rPr>
                <w:rFonts w:ascii="Times New Roman" w:eastAsia="標楷體" w:hAnsi="Times New Roman" w:cs="Times New Roman"/>
                <w:sz w:val="28"/>
                <w:szCs w:val="28"/>
              </w:rPr>
            </w:pPr>
            <w:r w:rsidRPr="0090525C">
              <w:rPr>
                <w:rFonts w:ascii="Times New Roman" w:eastAsia="標楷體" w:hAnsi="Times New Roman" w:cs="Times New Roman"/>
                <w:bCs/>
                <w:sz w:val="28"/>
                <w:szCs w:val="28"/>
              </w:rPr>
              <w:t>Second Prize – 5 winners</w:t>
            </w:r>
            <w:r w:rsidRPr="0090525C">
              <w:rPr>
                <w:rFonts w:ascii="Times New Roman" w:eastAsia="標楷體" w:hAnsi="Times New Roman" w:cs="Times New Roman" w:hint="eastAsia"/>
                <w:sz w:val="28"/>
                <w:szCs w:val="28"/>
              </w:rPr>
              <w:t xml:space="preserve">       </w:t>
            </w:r>
          </w:p>
        </w:tc>
        <w:tc>
          <w:tcPr>
            <w:tcW w:w="4961" w:type="dxa"/>
          </w:tcPr>
          <w:p w14:paraId="50EDADD9" w14:textId="2D82ABDD" w:rsidR="0090525C" w:rsidRPr="0090525C" w:rsidRDefault="0090525C" w:rsidP="0090525C">
            <w:pPr>
              <w:pBdr>
                <w:top w:val="nil"/>
                <w:left w:val="nil"/>
                <w:bottom w:val="nil"/>
                <w:right w:val="nil"/>
                <w:between w:val="nil"/>
              </w:pBdr>
              <w:snapToGrid w:val="0"/>
              <w:spacing w:line="400" w:lineRule="exact"/>
              <w:rPr>
                <w:rFonts w:ascii="Times New Roman" w:eastAsia="標楷體" w:hAnsi="Times New Roman" w:cs="Times New Roman"/>
                <w:bCs/>
                <w:sz w:val="28"/>
                <w:szCs w:val="28"/>
              </w:rPr>
            </w:pPr>
            <w:r w:rsidRPr="0090525C">
              <w:rPr>
                <w:rFonts w:ascii="Times New Roman" w:eastAsia="標楷體" w:hAnsi="Times New Roman" w:cs="Times New Roman"/>
                <w:sz w:val="26"/>
                <w:szCs w:val="26"/>
              </w:rPr>
              <w:t>Logitech Wireless Keyboard &amp; Mouse Set</w:t>
            </w:r>
          </w:p>
        </w:tc>
      </w:tr>
      <w:tr w:rsidR="0090525C" w:rsidRPr="0090525C" w14:paraId="409124C2" w14:textId="493349A7" w:rsidTr="0090525C">
        <w:tc>
          <w:tcPr>
            <w:tcW w:w="3684" w:type="dxa"/>
          </w:tcPr>
          <w:p w14:paraId="3EF46345" w14:textId="349E8D9C" w:rsidR="0090525C" w:rsidRPr="0090525C" w:rsidRDefault="0090525C" w:rsidP="0090525C">
            <w:pPr>
              <w:pBdr>
                <w:top w:val="nil"/>
                <w:left w:val="nil"/>
                <w:bottom w:val="nil"/>
                <w:right w:val="nil"/>
                <w:between w:val="nil"/>
              </w:pBdr>
              <w:tabs>
                <w:tab w:val="center" w:pos="3686"/>
              </w:tabs>
              <w:snapToGrid w:val="0"/>
              <w:spacing w:line="400" w:lineRule="exact"/>
              <w:rPr>
                <w:rFonts w:ascii="Times New Roman" w:eastAsia="標楷體" w:hAnsi="Times New Roman" w:cs="Times New Roman"/>
                <w:sz w:val="26"/>
                <w:szCs w:val="26"/>
              </w:rPr>
            </w:pPr>
            <w:r w:rsidRPr="0090525C">
              <w:rPr>
                <w:rFonts w:ascii="Times New Roman" w:eastAsia="標楷體" w:hAnsi="Times New Roman" w:cs="Times New Roman"/>
                <w:bCs/>
                <w:sz w:val="28"/>
                <w:szCs w:val="28"/>
              </w:rPr>
              <w:t>Third Prize – 14 winners</w:t>
            </w:r>
            <w:r w:rsidRPr="0090525C">
              <w:rPr>
                <w:rFonts w:ascii="Times New Roman" w:eastAsia="標楷體" w:hAnsi="Times New Roman" w:cs="Times New Roman" w:hint="eastAsia"/>
                <w:sz w:val="28"/>
                <w:szCs w:val="28"/>
              </w:rPr>
              <w:t xml:space="preserve">  </w:t>
            </w:r>
            <w:r w:rsidRPr="0090525C">
              <w:rPr>
                <w:rFonts w:ascii="Times New Roman" w:eastAsia="標楷體" w:hAnsi="Times New Roman" w:cs="Times New Roman"/>
                <w:sz w:val="28"/>
                <w:szCs w:val="28"/>
              </w:rPr>
              <w:tab/>
            </w:r>
            <w:r w:rsidRPr="0090525C">
              <w:rPr>
                <w:rFonts w:ascii="Times New Roman" w:eastAsia="標楷體" w:hAnsi="Times New Roman" w:cs="Times New Roman" w:hint="eastAsia"/>
                <w:sz w:val="28"/>
                <w:szCs w:val="28"/>
              </w:rPr>
              <w:t xml:space="preserve">  </w:t>
            </w:r>
          </w:p>
        </w:tc>
        <w:tc>
          <w:tcPr>
            <w:tcW w:w="4961" w:type="dxa"/>
          </w:tcPr>
          <w:p w14:paraId="4F9D741E" w14:textId="1D74E552" w:rsidR="0090525C" w:rsidRPr="0090525C" w:rsidRDefault="0090525C" w:rsidP="0090525C">
            <w:pPr>
              <w:pBdr>
                <w:top w:val="nil"/>
                <w:left w:val="nil"/>
                <w:bottom w:val="nil"/>
                <w:right w:val="nil"/>
                <w:between w:val="nil"/>
              </w:pBdr>
              <w:tabs>
                <w:tab w:val="center" w:pos="3686"/>
              </w:tabs>
              <w:snapToGrid w:val="0"/>
              <w:spacing w:line="400" w:lineRule="exact"/>
              <w:rPr>
                <w:rFonts w:ascii="Times New Roman" w:eastAsia="標楷體" w:hAnsi="Times New Roman" w:cs="Times New Roman"/>
                <w:bCs/>
                <w:sz w:val="28"/>
                <w:szCs w:val="28"/>
              </w:rPr>
            </w:pPr>
            <w:r>
              <w:rPr>
                <w:rFonts w:ascii="Times New Roman" w:eastAsia="標楷體" w:hAnsi="Times New Roman" w:cs="Times New Roman" w:hint="eastAsia"/>
                <w:sz w:val="26"/>
                <w:szCs w:val="26"/>
              </w:rPr>
              <w:t>Seven</w:t>
            </w:r>
            <w:r w:rsidRPr="0090525C">
              <w:rPr>
                <w:rFonts w:ascii="Times New Roman" w:eastAsia="標楷體" w:hAnsi="Times New Roman" w:cs="Times New Roman"/>
                <w:sz w:val="26"/>
                <w:szCs w:val="26"/>
              </w:rPr>
              <w:t>-Eleven Gift Card</w:t>
            </w:r>
          </w:p>
        </w:tc>
      </w:tr>
    </w:tbl>
    <w:p w14:paraId="0E9A17B5" w14:textId="730F274B" w:rsidR="00D348FD" w:rsidRPr="004C517F" w:rsidRDefault="00D348FD" w:rsidP="004C517F">
      <w:pPr>
        <w:pStyle w:val="a9"/>
        <w:numPr>
          <w:ilvl w:val="1"/>
          <w:numId w:val="4"/>
        </w:numPr>
        <w:pBdr>
          <w:top w:val="nil"/>
          <w:left w:val="nil"/>
          <w:bottom w:val="nil"/>
          <w:right w:val="nil"/>
          <w:between w:val="nil"/>
        </w:pBdr>
        <w:snapToGrid w:val="0"/>
        <w:spacing w:line="440" w:lineRule="exact"/>
        <w:ind w:left="851" w:hanging="567"/>
        <w:contextualSpacing w:val="0"/>
        <w:jc w:val="both"/>
        <w:rPr>
          <w:rFonts w:ascii="Times New Roman" w:eastAsia="標楷體" w:hAnsi="Times New Roman" w:cs="Times New Roman"/>
          <w:b/>
          <w:bCs/>
          <w:color w:val="1B1C1D"/>
          <w:sz w:val="28"/>
          <w:szCs w:val="28"/>
        </w:rPr>
      </w:pPr>
      <w:r w:rsidRPr="004C517F">
        <w:rPr>
          <w:rFonts w:ascii="Times New Roman" w:eastAsia="標楷體" w:hAnsi="Times New Roman" w:cs="Times New Roman"/>
          <w:b/>
          <w:bCs/>
          <w:color w:val="1B1C1D"/>
          <w:sz w:val="28"/>
          <w:szCs w:val="28"/>
        </w:rPr>
        <w:t>免費餐券、紀念品、參賽證書。</w:t>
      </w:r>
    </w:p>
    <w:p w14:paraId="488C29F5" w14:textId="77777777" w:rsidR="00D348FD" w:rsidRDefault="00D348FD" w:rsidP="004C517F">
      <w:pPr>
        <w:pBdr>
          <w:top w:val="nil"/>
          <w:left w:val="nil"/>
          <w:bottom w:val="nil"/>
          <w:right w:val="nil"/>
          <w:between w:val="nil"/>
        </w:pBdr>
        <w:snapToGrid w:val="0"/>
        <w:spacing w:line="440" w:lineRule="exact"/>
        <w:ind w:leftChars="-2" w:left="-4" w:firstLineChars="356" w:firstLine="997"/>
        <w:jc w:val="both"/>
        <w:rPr>
          <w:rFonts w:ascii="Times New Roman" w:eastAsia="標楷體" w:hAnsi="Times New Roman" w:cs="Times New Roman"/>
          <w:bCs/>
          <w:color w:val="1B1C1D"/>
          <w:sz w:val="28"/>
          <w:szCs w:val="28"/>
        </w:rPr>
      </w:pPr>
      <w:r w:rsidRPr="00CA2797">
        <w:rPr>
          <w:rFonts w:ascii="Times New Roman" w:eastAsia="標楷體" w:hAnsi="Times New Roman" w:cs="Times New Roman"/>
          <w:bCs/>
          <w:color w:val="1B1C1D"/>
          <w:sz w:val="28"/>
          <w:szCs w:val="28"/>
        </w:rPr>
        <w:t>Free meal vouchers, souvenirs, and participation certificates.</w:t>
      </w:r>
    </w:p>
    <w:p w14:paraId="577942E4" w14:textId="77777777" w:rsidR="004C517F" w:rsidRDefault="004C517F" w:rsidP="004C517F">
      <w:pPr>
        <w:pStyle w:val="a9"/>
        <w:numPr>
          <w:ilvl w:val="2"/>
          <w:numId w:val="4"/>
        </w:numPr>
        <w:pBdr>
          <w:top w:val="nil"/>
          <w:left w:val="nil"/>
          <w:bottom w:val="nil"/>
          <w:right w:val="nil"/>
          <w:between w:val="nil"/>
        </w:pBdr>
        <w:snapToGrid w:val="0"/>
        <w:spacing w:line="440" w:lineRule="exact"/>
        <w:ind w:left="1417" w:hanging="425"/>
        <w:contextualSpacing w:val="0"/>
        <w:jc w:val="both"/>
        <w:rPr>
          <w:rFonts w:ascii="Times New Roman" w:eastAsia="標楷體" w:hAnsi="Times New Roman" w:cs="Times New Roman"/>
          <w:color w:val="1B1C1D"/>
          <w:sz w:val="28"/>
          <w:szCs w:val="28"/>
        </w:rPr>
      </w:pPr>
      <w:r w:rsidRPr="005D5D53">
        <w:rPr>
          <w:rFonts w:ascii="Times New Roman" w:eastAsia="標楷體" w:hAnsi="Times New Roman" w:cs="Times New Roman" w:hint="eastAsia"/>
          <w:color w:val="1B1C1D"/>
          <w:sz w:val="28"/>
          <w:szCs w:val="28"/>
        </w:rPr>
        <w:t>運動毛巾</w:t>
      </w:r>
      <w:r>
        <w:rPr>
          <w:rFonts w:ascii="Times New Roman" w:eastAsia="標楷體" w:hAnsi="Times New Roman" w:cs="Times New Roman" w:hint="eastAsia"/>
          <w:color w:val="1B1C1D"/>
          <w:sz w:val="28"/>
          <w:szCs w:val="28"/>
        </w:rPr>
        <w:t>S</w:t>
      </w:r>
      <w:r w:rsidRPr="005D5D53">
        <w:rPr>
          <w:rFonts w:ascii="Times New Roman" w:eastAsia="標楷體" w:hAnsi="Times New Roman" w:cs="Times New Roman"/>
          <w:color w:val="1B1C1D"/>
          <w:sz w:val="28"/>
          <w:szCs w:val="28"/>
        </w:rPr>
        <w:t xml:space="preserve">port </w:t>
      </w:r>
      <w:r>
        <w:rPr>
          <w:rFonts w:ascii="Times New Roman" w:eastAsia="標楷體" w:hAnsi="Times New Roman" w:cs="Times New Roman" w:hint="eastAsia"/>
          <w:color w:val="1B1C1D"/>
          <w:sz w:val="28"/>
          <w:szCs w:val="28"/>
        </w:rPr>
        <w:t>T</w:t>
      </w:r>
      <w:r w:rsidRPr="005D5D53">
        <w:rPr>
          <w:rFonts w:ascii="Times New Roman" w:eastAsia="標楷體" w:hAnsi="Times New Roman" w:cs="Times New Roman"/>
          <w:color w:val="1B1C1D"/>
          <w:sz w:val="28"/>
          <w:szCs w:val="28"/>
        </w:rPr>
        <w:t>owel</w:t>
      </w:r>
    </w:p>
    <w:p w14:paraId="615DD46E" w14:textId="36987C18" w:rsidR="00D348FD" w:rsidRDefault="00D348FD" w:rsidP="004C517F">
      <w:pPr>
        <w:pStyle w:val="a9"/>
        <w:numPr>
          <w:ilvl w:val="2"/>
          <w:numId w:val="4"/>
        </w:numPr>
        <w:pBdr>
          <w:top w:val="nil"/>
          <w:left w:val="nil"/>
          <w:bottom w:val="nil"/>
          <w:right w:val="nil"/>
          <w:between w:val="nil"/>
        </w:pBdr>
        <w:snapToGrid w:val="0"/>
        <w:spacing w:afterLines="50" w:after="120" w:line="440" w:lineRule="exact"/>
        <w:ind w:left="1417" w:hanging="425"/>
        <w:contextualSpacing w:val="0"/>
        <w:jc w:val="both"/>
        <w:rPr>
          <w:rFonts w:ascii="Times New Roman" w:eastAsia="標楷體" w:hAnsi="Times New Roman" w:cs="Times New Roman"/>
          <w:color w:val="1B1C1D"/>
          <w:sz w:val="28"/>
          <w:szCs w:val="28"/>
        </w:rPr>
      </w:pPr>
      <w:r w:rsidRPr="005D5D53">
        <w:rPr>
          <w:rFonts w:ascii="Times New Roman" w:eastAsia="標楷體" w:hAnsi="Times New Roman" w:cs="Times New Roman" w:hint="eastAsia"/>
          <w:color w:val="1B1C1D"/>
          <w:sz w:val="28"/>
          <w:szCs w:val="28"/>
        </w:rPr>
        <w:t xml:space="preserve">T-Shirt </w:t>
      </w:r>
      <w:r w:rsidR="004C517F">
        <w:rPr>
          <w:rFonts w:ascii="Times New Roman" w:eastAsia="標楷體" w:hAnsi="Times New Roman" w:cs="Times New Roman" w:hint="eastAsia"/>
          <w:color w:val="1B1C1D"/>
          <w:sz w:val="28"/>
          <w:szCs w:val="28"/>
        </w:rPr>
        <w:t>(</w:t>
      </w:r>
      <w:r w:rsidR="004C517F">
        <w:rPr>
          <w:rFonts w:ascii="Times New Roman" w:eastAsia="標楷體" w:hAnsi="Times New Roman" w:cs="Times New Roman" w:hint="eastAsia"/>
          <w:color w:val="1B1C1D"/>
          <w:sz w:val="28"/>
          <w:szCs w:val="28"/>
        </w:rPr>
        <w:t>尺寸表</w:t>
      </w:r>
      <w:r w:rsidR="004C517F">
        <w:rPr>
          <w:rFonts w:ascii="Times New Roman" w:eastAsia="標楷體" w:hAnsi="Times New Roman" w:cs="Times New Roman" w:hint="eastAsia"/>
          <w:color w:val="1B1C1D"/>
          <w:sz w:val="28"/>
          <w:szCs w:val="28"/>
        </w:rPr>
        <w:t>S</w:t>
      </w:r>
      <w:r w:rsidRPr="005D5D53">
        <w:rPr>
          <w:rFonts w:ascii="Times New Roman" w:eastAsia="標楷體" w:hAnsi="Times New Roman" w:cs="Times New Roman" w:hint="eastAsia"/>
          <w:color w:val="1B1C1D"/>
          <w:sz w:val="28"/>
          <w:szCs w:val="28"/>
        </w:rPr>
        <w:t xml:space="preserve">ize Chart) </w:t>
      </w:r>
    </w:p>
    <w:tbl>
      <w:tblPr>
        <w:tblW w:w="9356" w:type="dxa"/>
        <w:tblInd w:w="562" w:type="dxa"/>
        <w:tblCellMar>
          <w:left w:w="28" w:type="dxa"/>
          <w:right w:w="28" w:type="dxa"/>
        </w:tblCellMar>
        <w:tblLook w:val="04A0" w:firstRow="1" w:lastRow="0" w:firstColumn="1" w:lastColumn="0" w:noHBand="0" w:noVBand="1"/>
      </w:tblPr>
      <w:tblGrid>
        <w:gridCol w:w="993"/>
        <w:gridCol w:w="1134"/>
        <w:gridCol w:w="1134"/>
        <w:gridCol w:w="1275"/>
        <w:gridCol w:w="1418"/>
        <w:gridCol w:w="1843"/>
        <w:gridCol w:w="1559"/>
      </w:tblGrid>
      <w:tr w:rsidR="00D11DB2" w:rsidRPr="00D81323" w14:paraId="0AF377FB" w14:textId="77777777" w:rsidTr="00857241">
        <w:trPr>
          <w:trHeight w:val="1345"/>
        </w:trPr>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13D3C067"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bookmarkStart w:id="0" w:name="_Hlk210211009"/>
            <w:r w:rsidRPr="00D81323">
              <w:rPr>
                <w:rFonts w:ascii="Times New Roman" w:eastAsia="標楷體" w:hAnsi="Times New Roman" w:cs="Times New Roman" w:hint="eastAsia"/>
                <w:bCs/>
                <w:color w:val="1B1C1D"/>
                <w:sz w:val="28"/>
                <w:szCs w:val="28"/>
              </w:rPr>
              <w:t>尺碼</w:t>
            </w:r>
          </w:p>
          <w:p w14:paraId="3D88F8B3"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Size</w:t>
            </w:r>
          </w:p>
        </w:tc>
        <w:tc>
          <w:tcPr>
            <w:tcW w:w="1134"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4AB9B73B"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衣長</w:t>
            </w:r>
          </w:p>
          <w:p w14:paraId="51B721DB"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Length</w:t>
            </w:r>
          </w:p>
        </w:tc>
        <w:tc>
          <w:tcPr>
            <w:tcW w:w="1134" w:type="dxa"/>
            <w:tcBorders>
              <w:top w:val="single" w:sz="4" w:space="0" w:color="auto"/>
              <w:left w:val="nil"/>
              <w:bottom w:val="single" w:sz="4" w:space="0" w:color="auto"/>
              <w:right w:val="single" w:sz="4" w:space="0" w:color="auto"/>
            </w:tcBorders>
            <w:shd w:val="clear" w:color="auto" w:fill="FBE4D5" w:themeFill="accent2" w:themeFillTint="33"/>
            <w:noWrap/>
            <w:hideMark/>
          </w:tcPr>
          <w:p w14:paraId="799ABD13"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半胸圍</w:t>
            </w:r>
            <w:r w:rsidRPr="00D81323">
              <w:rPr>
                <w:rFonts w:ascii="Times New Roman" w:eastAsia="標楷體" w:hAnsi="Times New Roman" w:cs="Times New Roman" w:hint="eastAsia"/>
                <w:bCs/>
                <w:color w:val="1B1C1D"/>
                <w:sz w:val="28"/>
                <w:szCs w:val="28"/>
              </w:rPr>
              <w:t xml:space="preserve"> </w:t>
            </w:r>
          </w:p>
          <w:p w14:paraId="40547F08"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Half Chest</w:t>
            </w:r>
          </w:p>
        </w:tc>
        <w:tc>
          <w:tcPr>
            <w:tcW w:w="1275" w:type="dxa"/>
            <w:tcBorders>
              <w:top w:val="single" w:sz="4" w:space="0" w:color="auto"/>
              <w:left w:val="nil"/>
              <w:bottom w:val="single" w:sz="4" w:space="0" w:color="auto"/>
              <w:right w:val="single" w:sz="4" w:space="0" w:color="auto"/>
            </w:tcBorders>
            <w:shd w:val="clear" w:color="auto" w:fill="FBE4D5" w:themeFill="accent2" w:themeFillTint="33"/>
            <w:noWrap/>
            <w:hideMark/>
          </w:tcPr>
          <w:p w14:paraId="049A3CF0"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肩寬</w:t>
            </w:r>
            <w:r w:rsidRPr="00D81323">
              <w:rPr>
                <w:rFonts w:ascii="Times New Roman" w:eastAsia="標楷體" w:hAnsi="Times New Roman" w:cs="Times New Roman" w:hint="eastAsia"/>
                <w:bCs/>
                <w:color w:val="1B1C1D"/>
                <w:sz w:val="28"/>
                <w:szCs w:val="28"/>
              </w:rPr>
              <w:t xml:space="preserve"> </w:t>
            </w:r>
          </w:p>
          <w:p w14:paraId="2C206D4C"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Shoulder Width</w:t>
            </w:r>
          </w:p>
        </w:tc>
        <w:tc>
          <w:tcPr>
            <w:tcW w:w="1418" w:type="dxa"/>
            <w:tcBorders>
              <w:top w:val="single" w:sz="4" w:space="0" w:color="auto"/>
              <w:left w:val="nil"/>
              <w:bottom w:val="single" w:sz="4" w:space="0" w:color="auto"/>
              <w:right w:val="single" w:sz="4" w:space="0" w:color="auto"/>
            </w:tcBorders>
            <w:shd w:val="clear" w:color="auto" w:fill="FBE4D5" w:themeFill="accent2" w:themeFillTint="33"/>
            <w:noWrap/>
            <w:hideMark/>
          </w:tcPr>
          <w:p w14:paraId="730DD998"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袖長</w:t>
            </w:r>
            <w:r w:rsidRPr="00D81323">
              <w:rPr>
                <w:rFonts w:ascii="Times New Roman" w:eastAsia="標楷體" w:hAnsi="Times New Roman" w:cs="Times New Roman" w:hint="eastAsia"/>
                <w:bCs/>
                <w:color w:val="1B1C1D"/>
                <w:sz w:val="28"/>
                <w:szCs w:val="28"/>
              </w:rPr>
              <w:t xml:space="preserve"> </w:t>
            </w:r>
          </w:p>
          <w:p w14:paraId="75618604"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Sleeve Length</w:t>
            </w:r>
          </w:p>
        </w:tc>
        <w:tc>
          <w:tcPr>
            <w:tcW w:w="1843" w:type="dxa"/>
            <w:tcBorders>
              <w:top w:val="single" w:sz="4" w:space="0" w:color="auto"/>
              <w:left w:val="nil"/>
              <w:bottom w:val="single" w:sz="4" w:space="0" w:color="auto"/>
              <w:right w:val="single" w:sz="4" w:space="0" w:color="auto"/>
            </w:tcBorders>
            <w:shd w:val="clear" w:color="auto" w:fill="FBE4D5" w:themeFill="accent2" w:themeFillTint="33"/>
            <w:noWrap/>
            <w:hideMark/>
          </w:tcPr>
          <w:p w14:paraId="395F3393"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適合身高</w:t>
            </w:r>
            <w:r w:rsidRPr="00D81323">
              <w:rPr>
                <w:rFonts w:ascii="Times New Roman" w:eastAsia="標楷體" w:hAnsi="Times New Roman" w:cs="Times New Roman" w:hint="eastAsia"/>
                <w:bCs/>
                <w:color w:val="1B1C1D"/>
                <w:sz w:val="28"/>
                <w:szCs w:val="28"/>
              </w:rPr>
              <w:t xml:space="preserve"> </w:t>
            </w:r>
          </w:p>
          <w:p w14:paraId="144A6C71" w14:textId="77777777" w:rsidR="00D11DB2"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 xml:space="preserve">Suitable </w:t>
            </w:r>
          </w:p>
          <w:p w14:paraId="062EDCF5"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Height</w:t>
            </w:r>
          </w:p>
        </w:tc>
        <w:tc>
          <w:tcPr>
            <w:tcW w:w="1559" w:type="dxa"/>
            <w:tcBorders>
              <w:top w:val="single" w:sz="4" w:space="0" w:color="auto"/>
              <w:left w:val="nil"/>
              <w:bottom w:val="single" w:sz="4" w:space="0" w:color="auto"/>
              <w:right w:val="single" w:sz="4" w:space="0" w:color="auto"/>
            </w:tcBorders>
            <w:shd w:val="clear" w:color="auto" w:fill="FBE4D5" w:themeFill="accent2" w:themeFillTint="33"/>
            <w:noWrap/>
            <w:hideMark/>
          </w:tcPr>
          <w:p w14:paraId="4EDF556E"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適合體重</w:t>
            </w:r>
            <w:r w:rsidRPr="00D81323">
              <w:rPr>
                <w:rFonts w:ascii="Times New Roman" w:eastAsia="標楷體" w:hAnsi="Times New Roman" w:cs="Times New Roman" w:hint="eastAsia"/>
                <w:bCs/>
                <w:color w:val="1B1C1D"/>
                <w:sz w:val="28"/>
                <w:szCs w:val="28"/>
              </w:rPr>
              <w:t xml:space="preserve"> </w:t>
            </w:r>
          </w:p>
          <w:p w14:paraId="68DD402A"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Suitable Weight</w:t>
            </w:r>
          </w:p>
        </w:tc>
      </w:tr>
      <w:tr w:rsidR="00D11DB2" w:rsidRPr="00D81323" w14:paraId="59D9F667" w14:textId="77777777" w:rsidTr="00857241">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94EA12A"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XS</w:t>
            </w:r>
          </w:p>
        </w:tc>
        <w:tc>
          <w:tcPr>
            <w:tcW w:w="1134" w:type="dxa"/>
            <w:tcBorders>
              <w:top w:val="single" w:sz="4" w:space="0" w:color="auto"/>
              <w:left w:val="single" w:sz="4" w:space="0" w:color="auto"/>
              <w:bottom w:val="single" w:sz="4" w:space="0" w:color="auto"/>
              <w:right w:val="single" w:sz="4" w:space="0" w:color="auto"/>
            </w:tcBorders>
            <w:noWrap/>
            <w:vAlign w:val="bottom"/>
          </w:tcPr>
          <w:p w14:paraId="18899EF4"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62</w:t>
            </w:r>
          </w:p>
        </w:tc>
        <w:tc>
          <w:tcPr>
            <w:tcW w:w="1134" w:type="dxa"/>
            <w:tcBorders>
              <w:top w:val="single" w:sz="4" w:space="0" w:color="auto"/>
              <w:left w:val="single" w:sz="4" w:space="0" w:color="auto"/>
              <w:bottom w:val="single" w:sz="4" w:space="0" w:color="auto"/>
              <w:right w:val="single" w:sz="4" w:space="0" w:color="auto"/>
            </w:tcBorders>
            <w:noWrap/>
            <w:vAlign w:val="bottom"/>
          </w:tcPr>
          <w:p w14:paraId="72A3B02F"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43</w:t>
            </w:r>
          </w:p>
        </w:tc>
        <w:tc>
          <w:tcPr>
            <w:tcW w:w="1275" w:type="dxa"/>
            <w:tcBorders>
              <w:top w:val="single" w:sz="4" w:space="0" w:color="auto"/>
              <w:left w:val="single" w:sz="4" w:space="0" w:color="auto"/>
              <w:bottom w:val="single" w:sz="4" w:space="0" w:color="auto"/>
              <w:right w:val="single" w:sz="4" w:space="0" w:color="auto"/>
            </w:tcBorders>
            <w:noWrap/>
            <w:vAlign w:val="bottom"/>
          </w:tcPr>
          <w:p w14:paraId="0CAAE819"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39</w:t>
            </w:r>
          </w:p>
        </w:tc>
        <w:tc>
          <w:tcPr>
            <w:tcW w:w="1418" w:type="dxa"/>
            <w:tcBorders>
              <w:top w:val="single" w:sz="4" w:space="0" w:color="auto"/>
              <w:left w:val="single" w:sz="4" w:space="0" w:color="auto"/>
              <w:bottom w:val="single" w:sz="4" w:space="0" w:color="auto"/>
              <w:right w:val="single" w:sz="4" w:space="0" w:color="auto"/>
            </w:tcBorders>
            <w:noWrap/>
            <w:vAlign w:val="bottom"/>
          </w:tcPr>
          <w:p w14:paraId="1396C5A6"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20</w:t>
            </w:r>
          </w:p>
        </w:tc>
        <w:tc>
          <w:tcPr>
            <w:tcW w:w="1843" w:type="dxa"/>
            <w:tcBorders>
              <w:top w:val="single" w:sz="4" w:space="0" w:color="auto"/>
              <w:left w:val="single" w:sz="4" w:space="0" w:color="auto"/>
              <w:bottom w:val="single" w:sz="4" w:space="0" w:color="auto"/>
              <w:right w:val="single" w:sz="4" w:space="0" w:color="auto"/>
            </w:tcBorders>
            <w:noWrap/>
            <w:vAlign w:val="bottom"/>
          </w:tcPr>
          <w:p w14:paraId="1A293E7C"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155-160 c</w:t>
            </w:r>
            <w:r>
              <w:rPr>
                <w:rFonts w:ascii="Times New Roman" w:eastAsia="標楷體" w:hAnsi="Times New Roman" w:cs="Times New Roman"/>
                <w:bCs/>
                <w:color w:val="1B1C1D"/>
                <w:sz w:val="28"/>
                <w:szCs w:val="28"/>
              </w:rPr>
              <w:t>m</w:t>
            </w:r>
          </w:p>
        </w:tc>
        <w:tc>
          <w:tcPr>
            <w:tcW w:w="1559" w:type="dxa"/>
            <w:tcBorders>
              <w:top w:val="single" w:sz="4" w:space="0" w:color="auto"/>
              <w:left w:val="single" w:sz="4" w:space="0" w:color="auto"/>
              <w:bottom w:val="single" w:sz="4" w:space="0" w:color="auto"/>
              <w:right w:val="single" w:sz="4" w:space="0" w:color="auto"/>
            </w:tcBorders>
            <w:noWrap/>
            <w:vAlign w:val="bottom"/>
          </w:tcPr>
          <w:p w14:paraId="3B4ED1F8"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bCs/>
                <w:color w:val="1B1C1D"/>
                <w:sz w:val="28"/>
                <w:szCs w:val="28"/>
              </w:rPr>
              <w:t>40-50 kg</w:t>
            </w:r>
          </w:p>
        </w:tc>
      </w:tr>
      <w:tr w:rsidR="00D11DB2" w:rsidRPr="00D81323" w14:paraId="79F979F9" w14:textId="77777777" w:rsidTr="00857241">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9CEA90F"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S</w:t>
            </w:r>
          </w:p>
        </w:tc>
        <w:tc>
          <w:tcPr>
            <w:tcW w:w="1134" w:type="dxa"/>
            <w:tcBorders>
              <w:top w:val="single" w:sz="4" w:space="0" w:color="auto"/>
              <w:left w:val="single" w:sz="4" w:space="0" w:color="auto"/>
              <w:bottom w:val="single" w:sz="4" w:space="0" w:color="auto"/>
              <w:right w:val="single" w:sz="4" w:space="0" w:color="auto"/>
            </w:tcBorders>
            <w:noWrap/>
            <w:vAlign w:val="bottom"/>
          </w:tcPr>
          <w:p w14:paraId="28385D8C"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6</w:t>
            </w:r>
            <w:r>
              <w:rPr>
                <w:rFonts w:ascii="Times New Roman" w:eastAsia="標楷體" w:hAnsi="Times New Roman" w:cs="Times New Roman"/>
                <w:bCs/>
                <w:color w:val="1B1C1D"/>
                <w:sz w:val="28"/>
                <w:szCs w:val="28"/>
              </w:rPr>
              <w:t>5</w:t>
            </w:r>
          </w:p>
        </w:tc>
        <w:tc>
          <w:tcPr>
            <w:tcW w:w="1134" w:type="dxa"/>
            <w:tcBorders>
              <w:top w:val="single" w:sz="4" w:space="0" w:color="auto"/>
              <w:left w:val="single" w:sz="4" w:space="0" w:color="auto"/>
              <w:bottom w:val="single" w:sz="4" w:space="0" w:color="auto"/>
              <w:right w:val="single" w:sz="4" w:space="0" w:color="auto"/>
            </w:tcBorders>
            <w:noWrap/>
            <w:vAlign w:val="bottom"/>
          </w:tcPr>
          <w:p w14:paraId="15698713"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4</w:t>
            </w:r>
            <w:r>
              <w:rPr>
                <w:rFonts w:ascii="Times New Roman" w:eastAsia="標楷體" w:hAnsi="Times New Roman" w:cs="Times New Roman"/>
                <w:bCs/>
                <w:color w:val="1B1C1D"/>
                <w:sz w:val="28"/>
                <w:szCs w:val="28"/>
              </w:rPr>
              <w:t>6</w:t>
            </w:r>
          </w:p>
        </w:tc>
        <w:tc>
          <w:tcPr>
            <w:tcW w:w="1275" w:type="dxa"/>
            <w:tcBorders>
              <w:top w:val="single" w:sz="4" w:space="0" w:color="auto"/>
              <w:left w:val="single" w:sz="4" w:space="0" w:color="auto"/>
              <w:bottom w:val="single" w:sz="4" w:space="0" w:color="auto"/>
              <w:right w:val="single" w:sz="4" w:space="0" w:color="auto"/>
            </w:tcBorders>
            <w:noWrap/>
            <w:vAlign w:val="bottom"/>
          </w:tcPr>
          <w:p w14:paraId="0C6F94C2"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42</w:t>
            </w:r>
          </w:p>
        </w:tc>
        <w:tc>
          <w:tcPr>
            <w:tcW w:w="1418" w:type="dxa"/>
            <w:tcBorders>
              <w:top w:val="single" w:sz="4" w:space="0" w:color="auto"/>
              <w:left w:val="single" w:sz="4" w:space="0" w:color="auto"/>
              <w:bottom w:val="single" w:sz="4" w:space="0" w:color="auto"/>
              <w:right w:val="single" w:sz="4" w:space="0" w:color="auto"/>
            </w:tcBorders>
            <w:noWrap/>
            <w:vAlign w:val="bottom"/>
          </w:tcPr>
          <w:p w14:paraId="2FAA9A70"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2</w:t>
            </w:r>
            <w:r>
              <w:rPr>
                <w:rFonts w:ascii="Times New Roman" w:eastAsia="標楷體" w:hAnsi="Times New Roman" w:cs="Times New Roman"/>
                <w:bCs/>
                <w:color w:val="1B1C1D"/>
                <w:sz w:val="28"/>
                <w:szCs w:val="28"/>
              </w:rPr>
              <w:t>0</w:t>
            </w:r>
          </w:p>
        </w:tc>
        <w:tc>
          <w:tcPr>
            <w:tcW w:w="1843" w:type="dxa"/>
            <w:tcBorders>
              <w:top w:val="single" w:sz="4" w:space="0" w:color="auto"/>
              <w:left w:val="single" w:sz="4" w:space="0" w:color="auto"/>
              <w:bottom w:val="single" w:sz="4" w:space="0" w:color="auto"/>
              <w:right w:val="single" w:sz="4" w:space="0" w:color="auto"/>
            </w:tcBorders>
            <w:noWrap/>
            <w:vAlign w:val="bottom"/>
          </w:tcPr>
          <w:p w14:paraId="3EF38ADC"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1</w:t>
            </w:r>
            <w:r>
              <w:rPr>
                <w:rFonts w:ascii="Times New Roman" w:eastAsia="標楷體" w:hAnsi="Times New Roman" w:cs="Times New Roman"/>
                <w:bCs/>
                <w:color w:val="1B1C1D"/>
                <w:sz w:val="28"/>
                <w:szCs w:val="28"/>
              </w:rPr>
              <w:t>6</w:t>
            </w:r>
            <w:r w:rsidRPr="00D81323">
              <w:rPr>
                <w:rFonts w:ascii="Times New Roman" w:eastAsia="標楷體" w:hAnsi="Times New Roman" w:cs="Times New Roman" w:hint="eastAsia"/>
                <w:bCs/>
                <w:color w:val="1B1C1D"/>
                <w:sz w:val="28"/>
                <w:szCs w:val="28"/>
              </w:rPr>
              <w:t>0-16</w:t>
            </w:r>
            <w:r>
              <w:rPr>
                <w:rFonts w:ascii="Times New Roman" w:eastAsia="標楷體" w:hAnsi="Times New Roman" w:cs="Times New Roman"/>
                <w:bCs/>
                <w:color w:val="1B1C1D"/>
                <w:sz w:val="28"/>
                <w:szCs w:val="28"/>
              </w:rPr>
              <w:t xml:space="preserve">5 </w:t>
            </w:r>
            <w:r w:rsidRPr="00D81323">
              <w:rPr>
                <w:rFonts w:ascii="Times New Roman" w:eastAsia="標楷體" w:hAnsi="Times New Roman" w:cs="Times New Roman" w:hint="eastAsia"/>
                <w:bCs/>
                <w:color w:val="1B1C1D"/>
                <w:sz w:val="28"/>
                <w:szCs w:val="28"/>
              </w:rPr>
              <w:t>cm</w:t>
            </w:r>
          </w:p>
        </w:tc>
        <w:tc>
          <w:tcPr>
            <w:tcW w:w="1559" w:type="dxa"/>
            <w:tcBorders>
              <w:top w:val="single" w:sz="4" w:space="0" w:color="auto"/>
              <w:left w:val="single" w:sz="4" w:space="0" w:color="auto"/>
              <w:bottom w:val="single" w:sz="4" w:space="0" w:color="auto"/>
              <w:right w:val="single" w:sz="4" w:space="0" w:color="auto"/>
            </w:tcBorders>
            <w:noWrap/>
            <w:vAlign w:val="bottom"/>
          </w:tcPr>
          <w:p w14:paraId="20230166"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bCs/>
                <w:color w:val="1B1C1D"/>
                <w:sz w:val="28"/>
                <w:szCs w:val="28"/>
              </w:rPr>
              <w:t xml:space="preserve">50-60 </w:t>
            </w:r>
            <w:r w:rsidRPr="00D81323">
              <w:rPr>
                <w:rFonts w:ascii="Times New Roman" w:eastAsia="標楷體" w:hAnsi="Times New Roman" w:cs="Times New Roman" w:hint="eastAsia"/>
                <w:bCs/>
                <w:color w:val="1B1C1D"/>
                <w:sz w:val="28"/>
                <w:szCs w:val="28"/>
              </w:rPr>
              <w:t>kg</w:t>
            </w:r>
          </w:p>
        </w:tc>
      </w:tr>
      <w:tr w:rsidR="00D11DB2" w:rsidRPr="00D81323" w14:paraId="184A847B" w14:textId="77777777" w:rsidTr="00857241">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72C93014"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M</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B465B64"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6</w:t>
            </w:r>
            <w:r>
              <w:rPr>
                <w:rFonts w:ascii="Times New Roman" w:eastAsia="標楷體" w:hAnsi="Times New Roman" w:cs="Times New Roman"/>
                <w:bCs/>
                <w:color w:val="1B1C1D"/>
                <w:sz w:val="28"/>
                <w:szCs w:val="28"/>
              </w:rPr>
              <w:t>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52CC300"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4</w:t>
            </w:r>
            <w:r>
              <w:rPr>
                <w:rFonts w:ascii="Times New Roman" w:eastAsia="標楷體" w:hAnsi="Times New Roman" w:cs="Times New Roman"/>
                <w:bCs/>
                <w:color w:val="1B1C1D"/>
                <w:sz w:val="28"/>
                <w:szCs w:val="28"/>
              </w:rPr>
              <w:t>9</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6141AF44"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4</w:t>
            </w:r>
            <w:r>
              <w:rPr>
                <w:rFonts w:ascii="Times New Roman" w:eastAsia="標楷體" w:hAnsi="Times New Roman" w:cs="Times New Roman"/>
                <w:bCs/>
                <w:color w:val="1B1C1D"/>
                <w:sz w:val="28"/>
                <w:szCs w:val="28"/>
              </w:rPr>
              <w:t>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ED9C7F"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20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99970FA"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16</w:t>
            </w:r>
            <w:r>
              <w:rPr>
                <w:rFonts w:ascii="Times New Roman" w:eastAsia="標楷體" w:hAnsi="Times New Roman" w:cs="Times New Roman"/>
                <w:bCs/>
                <w:color w:val="1B1C1D"/>
                <w:sz w:val="28"/>
                <w:szCs w:val="28"/>
              </w:rPr>
              <w:t>5</w:t>
            </w:r>
            <w:r w:rsidRPr="00D81323">
              <w:rPr>
                <w:rFonts w:ascii="Times New Roman" w:eastAsia="標楷體" w:hAnsi="Times New Roman" w:cs="Times New Roman" w:hint="eastAsia"/>
                <w:bCs/>
                <w:color w:val="1B1C1D"/>
                <w:sz w:val="28"/>
                <w:szCs w:val="28"/>
              </w:rPr>
              <w:t>-170</w:t>
            </w:r>
            <w:r>
              <w:rPr>
                <w:rFonts w:ascii="Times New Roman" w:eastAsia="標楷體" w:hAnsi="Times New Roman" w:cs="Times New Roman"/>
                <w:bCs/>
                <w:color w:val="1B1C1D"/>
                <w:sz w:val="28"/>
                <w:szCs w:val="28"/>
              </w:rPr>
              <w:t xml:space="preserve"> </w:t>
            </w:r>
            <w:r w:rsidRPr="00D81323">
              <w:rPr>
                <w:rFonts w:ascii="Times New Roman" w:eastAsia="標楷體" w:hAnsi="Times New Roman" w:cs="Times New Roman" w:hint="eastAsia"/>
                <w:bCs/>
                <w:color w:val="1B1C1D"/>
                <w:sz w:val="28"/>
                <w:szCs w:val="28"/>
              </w:rPr>
              <w:t>cm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90138B"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bCs/>
                <w:color w:val="1B1C1D"/>
                <w:sz w:val="28"/>
                <w:szCs w:val="28"/>
              </w:rPr>
              <w:t xml:space="preserve">60-70 </w:t>
            </w:r>
            <w:r w:rsidRPr="00D81323">
              <w:rPr>
                <w:rFonts w:ascii="Times New Roman" w:eastAsia="標楷體" w:hAnsi="Times New Roman" w:cs="Times New Roman" w:hint="eastAsia"/>
                <w:bCs/>
                <w:color w:val="1B1C1D"/>
                <w:sz w:val="28"/>
                <w:szCs w:val="28"/>
              </w:rPr>
              <w:t>kg</w:t>
            </w:r>
          </w:p>
        </w:tc>
      </w:tr>
      <w:tr w:rsidR="00D11DB2" w:rsidRPr="00D81323" w14:paraId="0E334701" w14:textId="77777777" w:rsidTr="00857241">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7DC91302"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5EB3A00"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7</w:t>
            </w:r>
            <w:r>
              <w:rPr>
                <w:rFonts w:ascii="Times New Roman" w:eastAsia="標楷體" w:hAnsi="Times New Roman" w:cs="Times New Roman"/>
                <w:bCs/>
                <w:color w:val="1B1C1D"/>
                <w:sz w:val="28"/>
                <w:szCs w:val="28"/>
              </w:rPr>
              <w:t>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C1CD8A8"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5</w:t>
            </w:r>
            <w:r>
              <w:rPr>
                <w:rFonts w:ascii="Times New Roman" w:eastAsia="標楷體" w:hAnsi="Times New Roman" w:cs="Times New Roman"/>
                <w:bCs/>
                <w:color w:val="1B1C1D"/>
                <w:sz w:val="28"/>
                <w:szCs w:val="28"/>
              </w:rPr>
              <w:t>2</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09B089E3"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4</w:t>
            </w:r>
            <w:r>
              <w:rPr>
                <w:rFonts w:ascii="Times New Roman" w:eastAsia="標楷體" w:hAnsi="Times New Roman" w:cs="Times New Roman"/>
                <w:bCs/>
                <w:color w:val="1B1C1D"/>
                <w:sz w:val="28"/>
                <w:szCs w:val="28"/>
              </w:rPr>
              <w:t>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A68FAC"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2</w:t>
            </w:r>
            <w:r>
              <w:rPr>
                <w:rFonts w:ascii="Times New Roman" w:eastAsia="標楷體" w:hAnsi="Times New Roman" w:cs="Times New Roman"/>
                <w:bCs/>
                <w:color w:val="1B1C1D"/>
                <w:sz w:val="28"/>
                <w:szCs w:val="28"/>
              </w:rPr>
              <w:t>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4E29AE5"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170-175</w:t>
            </w:r>
            <w:r>
              <w:rPr>
                <w:rFonts w:ascii="Times New Roman" w:eastAsia="標楷體" w:hAnsi="Times New Roman" w:cs="Times New Roman"/>
                <w:bCs/>
                <w:color w:val="1B1C1D"/>
                <w:sz w:val="28"/>
                <w:szCs w:val="28"/>
              </w:rPr>
              <w:t xml:space="preserve"> </w:t>
            </w:r>
            <w:r w:rsidRPr="00D81323">
              <w:rPr>
                <w:rFonts w:ascii="Times New Roman" w:eastAsia="標楷體" w:hAnsi="Times New Roman" w:cs="Times New Roman" w:hint="eastAsia"/>
                <w:bCs/>
                <w:color w:val="1B1C1D"/>
                <w:sz w:val="28"/>
                <w:szCs w:val="28"/>
              </w:rPr>
              <w:t>cm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5CFBC3"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bCs/>
                <w:color w:val="1B1C1D"/>
                <w:sz w:val="28"/>
                <w:szCs w:val="28"/>
              </w:rPr>
              <w:t xml:space="preserve">70-80 </w:t>
            </w:r>
            <w:r w:rsidRPr="00D81323">
              <w:rPr>
                <w:rFonts w:ascii="Times New Roman" w:eastAsia="標楷體" w:hAnsi="Times New Roman" w:cs="Times New Roman" w:hint="eastAsia"/>
                <w:bCs/>
                <w:color w:val="1B1C1D"/>
                <w:sz w:val="28"/>
                <w:szCs w:val="28"/>
              </w:rPr>
              <w:t>kg</w:t>
            </w:r>
          </w:p>
        </w:tc>
      </w:tr>
      <w:tr w:rsidR="00D11DB2" w:rsidRPr="00D81323" w14:paraId="44F39E80" w14:textId="77777777" w:rsidTr="00857241">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603798B3"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XL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FE9F2BA"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7</w:t>
            </w:r>
            <w:r>
              <w:rPr>
                <w:rFonts w:ascii="Times New Roman" w:eastAsia="標楷體" w:hAnsi="Times New Roman" w:cs="Times New Roman"/>
                <w:bCs/>
                <w:color w:val="1B1C1D"/>
                <w:sz w:val="28"/>
                <w:szCs w:val="28"/>
              </w:rPr>
              <w:t>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D11B265"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5</w:t>
            </w:r>
            <w:r>
              <w:rPr>
                <w:rFonts w:ascii="Times New Roman" w:eastAsia="標楷體" w:hAnsi="Times New Roman" w:cs="Times New Roman"/>
                <w:bCs/>
                <w:color w:val="1B1C1D"/>
                <w:sz w:val="28"/>
                <w:szCs w:val="28"/>
              </w:rPr>
              <w:t>5</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0AF5AAF4"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5</w:t>
            </w:r>
            <w:r>
              <w:rPr>
                <w:rFonts w:ascii="Times New Roman" w:eastAsia="標楷體" w:hAnsi="Times New Roman" w:cs="Times New Roman"/>
                <w:bCs/>
                <w:color w:val="1B1C1D"/>
                <w:sz w:val="28"/>
                <w:szCs w:val="28"/>
              </w:rPr>
              <w:t>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AC1974"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2</w:t>
            </w:r>
            <w:r>
              <w:rPr>
                <w:rFonts w:ascii="Times New Roman" w:eastAsia="標楷體" w:hAnsi="Times New Roman" w:cs="Times New Roman"/>
                <w:bCs/>
                <w:color w:val="1B1C1D"/>
                <w:sz w:val="28"/>
                <w:szCs w:val="28"/>
              </w:rPr>
              <w:t>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E591D35"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175-180</w:t>
            </w:r>
            <w:r>
              <w:rPr>
                <w:rFonts w:ascii="Times New Roman" w:eastAsia="標楷體" w:hAnsi="Times New Roman" w:cs="Times New Roman"/>
                <w:bCs/>
                <w:color w:val="1B1C1D"/>
                <w:sz w:val="28"/>
                <w:szCs w:val="28"/>
              </w:rPr>
              <w:t xml:space="preserve"> </w:t>
            </w:r>
            <w:r w:rsidRPr="00D81323">
              <w:rPr>
                <w:rFonts w:ascii="Times New Roman" w:eastAsia="標楷體" w:hAnsi="Times New Roman" w:cs="Times New Roman" w:hint="eastAsia"/>
                <w:bCs/>
                <w:color w:val="1B1C1D"/>
                <w:sz w:val="28"/>
                <w:szCs w:val="28"/>
              </w:rPr>
              <w:t>cm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C23838"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bCs/>
                <w:color w:val="1B1C1D"/>
                <w:sz w:val="28"/>
                <w:szCs w:val="28"/>
              </w:rPr>
              <w:t xml:space="preserve">80-90 </w:t>
            </w:r>
            <w:r w:rsidRPr="00D81323">
              <w:rPr>
                <w:rFonts w:ascii="Times New Roman" w:eastAsia="標楷體" w:hAnsi="Times New Roman" w:cs="Times New Roman" w:hint="eastAsia"/>
                <w:bCs/>
                <w:color w:val="1B1C1D"/>
                <w:sz w:val="28"/>
                <w:szCs w:val="28"/>
              </w:rPr>
              <w:t>kg</w:t>
            </w:r>
          </w:p>
        </w:tc>
      </w:tr>
      <w:tr w:rsidR="00D11DB2" w:rsidRPr="00D81323" w14:paraId="4992838B" w14:textId="77777777" w:rsidTr="00857241">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51146C64"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2XL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78F14A4"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75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717A906"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5</w:t>
            </w:r>
            <w:r>
              <w:rPr>
                <w:rFonts w:ascii="Times New Roman" w:eastAsia="標楷體" w:hAnsi="Times New Roman" w:cs="Times New Roman"/>
                <w:bCs/>
                <w:color w:val="1B1C1D"/>
                <w:sz w:val="28"/>
                <w:szCs w:val="28"/>
              </w:rPr>
              <w:t>8</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11BC3608"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5</w:t>
            </w:r>
            <w:r>
              <w:rPr>
                <w:rFonts w:ascii="Times New Roman" w:eastAsia="標楷體" w:hAnsi="Times New Roman" w:cs="Times New Roman"/>
                <w:bCs/>
                <w:color w:val="1B1C1D"/>
                <w:sz w:val="28"/>
                <w:szCs w:val="28"/>
              </w:rPr>
              <w:t>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718521"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2</w:t>
            </w:r>
            <w:r>
              <w:rPr>
                <w:rFonts w:ascii="Times New Roman" w:eastAsia="標楷體" w:hAnsi="Times New Roman" w:cs="Times New Roman"/>
                <w:bCs/>
                <w:color w:val="1B1C1D"/>
                <w:sz w:val="28"/>
                <w:szCs w:val="28"/>
              </w:rPr>
              <w:t>1</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A0D33FB"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sidRPr="00D81323">
              <w:rPr>
                <w:rFonts w:ascii="Times New Roman" w:eastAsia="標楷體" w:hAnsi="Times New Roman" w:cs="Times New Roman" w:hint="eastAsia"/>
                <w:bCs/>
                <w:color w:val="1B1C1D"/>
                <w:sz w:val="28"/>
                <w:szCs w:val="28"/>
              </w:rPr>
              <w:t>180-185</w:t>
            </w:r>
            <w:r>
              <w:rPr>
                <w:rFonts w:ascii="Times New Roman" w:eastAsia="標楷體" w:hAnsi="Times New Roman" w:cs="Times New Roman"/>
                <w:bCs/>
                <w:color w:val="1B1C1D"/>
                <w:sz w:val="28"/>
                <w:szCs w:val="28"/>
              </w:rPr>
              <w:t xml:space="preserve"> </w:t>
            </w:r>
            <w:r w:rsidRPr="00D81323">
              <w:rPr>
                <w:rFonts w:ascii="Times New Roman" w:eastAsia="標楷體" w:hAnsi="Times New Roman" w:cs="Times New Roman" w:hint="eastAsia"/>
                <w:bCs/>
                <w:color w:val="1B1C1D"/>
                <w:sz w:val="28"/>
                <w:szCs w:val="28"/>
              </w:rPr>
              <w:t>cm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8FFABA"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bCs/>
                <w:color w:val="1B1C1D"/>
                <w:sz w:val="28"/>
                <w:szCs w:val="28"/>
              </w:rPr>
              <w:t xml:space="preserve">90-100 </w:t>
            </w:r>
            <w:r w:rsidRPr="00D81323">
              <w:rPr>
                <w:rFonts w:ascii="Times New Roman" w:eastAsia="標楷體" w:hAnsi="Times New Roman" w:cs="Times New Roman" w:hint="eastAsia"/>
                <w:bCs/>
                <w:color w:val="1B1C1D"/>
                <w:sz w:val="28"/>
                <w:szCs w:val="28"/>
              </w:rPr>
              <w:t>kg</w:t>
            </w:r>
          </w:p>
        </w:tc>
      </w:tr>
      <w:tr w:rsidR="00D11DB2" w:rsidRPr="00D81323" w14:paraId="093BC8B1" w14:textId="77777777" w:rsidTr="00857241">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4CD3A66"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3XL</w:t>
            </w:r>
          </w:p>
        </w:tc>
        <w:tc>
          <w:tcPr>
            <w:tcW w:w="1134" w:type="dxa"/>
            <w:tcBorders>
              <w:top w:val="single" w:sz="4" w:space="0" w:color="auto"/>
              <w:left w:val="single" w:sz="4" w:space="0" w:color="auto"/>
              <w:bottom w:val="single" w:sz="4" w:space="0" w:color="auto"/>
              <w:right w:val="single" w:sz="4" w:space="0" w:color="auto"/>
            </w:tcBorders>
            <w:noWrap/>
            <w:vAlign w:val="bottom"/>
          </w:tcPr>
          <w:p w14:paraId="204618CC"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78</w:t>
            </w:r>
          </w:p>
        </w:tc>
        <w:tc>
          <w:tcPr>
            <w:tcW w:w="1134" w:type="dxa"/>
            <w:tcBorders>
              <w:top w:val="single" w:sz="4" w:space="0" w:color="auto"/>
              <w:left w:val="single" w:sz="4" w:space="0" w:color="auto"/>
              <w:bottom w:val="single" w:sz="4" w:space="0" w:color="auto"/>
              <w:right w:val="single" w:sz="4" w:space="0" w:color="auto"/>
            </w:tcBorders>
            <w:noWrap/>
            <w:vAlign w:val="bottom"/>
          </w:tcPr>
          <w:p w14:paraId="3C32175C"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6</w:t>
            </w:r>
            <w:r>
              <w:rPr>
                <w:rFonts w:ascii="Times New Roman" w:eastAsia="標楷體" w:hAnsi="Times New Roman" w:cs="Times New Roman"/>
                <w:bCs/>
                <w:color w:val="1B1C1D"/>
                <w:sz w:val="28"/>
                <w:szCs w:val="28"/>
              </w:rPr>
              <w:t>2</w:t>
            </w:r>
          </w:p>
        </w:tc>
        <w:tc>
          <w:tcPr>
            <w:tcW w:w="1275" w:type="dxa"/>
            <w:tcBorders>
              <w:top w:val="single" w:sz="4" w:space="0" w:color="auto"/>
              <w:left w:val="single" w:sz="4" w:space="0" w:color="auto"/>
              <w:bottom w:val="single" w:sz="4" w:space="0" w:color="auto"/>
              <w:right w:val="single" w:sz="4" w:space="0" w:color="auto"/>
            </w:tcBorders>
            <w:noWrap/>
            <w:vAlign w:val="bottom"/>
          </w:tcPr>
          <w:p w14:paraId="68B708AC"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5</w:t>
            </w:r>
            <w:r>
              <w:rPr>
                <w:rFonts w:ascii="Times New Roman" w:eastAsia="標楷體" w:hAnsi="Times New Roman" w:cs="Times New Roman"/>
                <w:bCs/>
                <w:color w:val="1B1C1D"/>
                <w:sz w:val="28"/>
                <w:szCs w:val="28"/>
              </w:rPr>
              <w:t>8</w:t>
            </w:r>
          </w:p>
        </w:tc>
        <w:tc>
          <w:tcPr>
            <w:tcW w:w="1418" w:type="dxa"/>
            <w:tcBorders>
              <w:top w:val="single" w:sz="4" w:space="0" w:color="auto"/>
              <w:left w:val="single" w:sz="4" w:space="0" w:color="auto"/>
              <w:bottom w:val="single" w:sz="4" w:space="0" w:color="auto"/>
              <w:right w:val="single" w:sz="4" w:space="0" w:color="auto"/>
            </w:tcBorders>
            <w:noWrap/>
            <w:vAlign w:val="bottom"/>
          </w:tcPr>
          <w:p w14:paraId="50D4B009"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2</w:t>
            </w:r>
            <w:r>
              <w:rPr>
                <w:rFonts w:ascii="Times New Roman" w:eastAsia="標楷體" w:hAnsi="Times New Roman" w:cs="Times New Roman"/>
                <w:bCs/>
                <w:color w:val="1B1C1D"/>
                <w:sz w:val="28"/>
                <w:szCs w:val="28"/>
              </w:rPr>
              <w:t>1</w:t>
            </w:r>
          </w:p>
        </w:tc>
        <w:tc>
          <w:tcPr>
            <w:tcW w:w="1843" w:type="dxa"/>
            <w:tcBorders>
              <w:top w:val="single" w:sz="4" w:space="0" w:color="auto"/>
              <w:left w:val="single" w:sz="4" w:space="0" w:color="auto"/>
              <w:bottom w:val="single" w:sz="4" w:space="0" w:color="auto"/>
              <w:right w:val="single" w:sz="4" w:space="0" w:color="auto"/>
            </w:tcBorders>
            <w:noWrap/>
            <w:vAlign w:val="bottom"/>
          </w:tcPr>
          <w:p w14:paraId="0A722549"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1</w:t>
            </w:r>
            <w:r>
              <w:rPr>
                <w:rFonts w:ascii="Times New Roman" w:eastAsia="標楷體" w:hAnsi="Times New Roman" w:cs="Times New Roman"/>
                <w:bCs/>
                <w:color w:val="1B1C1D"/>
                <w:sz w:val="28"/>
                <w:szCs w:val="28"/>
              </w:rPr>
              <w:t>85-190 cm</w:t>
            </w:r>
          </w:p>
        </w:tc>
        <w:tc>
          <w:tcPr>
            <w:tcW w:w="1559" w:type="dxa"/>
            <w:tcBorders>
              <w:top w:val="single" w:sz="4" w:space="0" w:color="auto"/>
              <w:left w:val="single" w:sz="4" w:space="0" w:color="auto"/>
              <w:bottom w:val="single" w:sz="4" w:space="0" w:color="auto"/>
              <w:right w:val="single" w:sz="4" w:space="0" w:color="auto"/>
            </w:tcBorders>
            <w:noWrap/>
            <w:vAlign w:val="bottom"/>
          </w:tcPr>
          <w:p w14:paraId="580D1718"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1</w:t>
            </w:r>
            <w:r>
              <w:rPr>
                <w:rFonts w:ascii="Times New Roman" w:eastAsia="標楷體" w:hAnsi="Times New Roman" w:cs="Times New Roman"/>
                <w:bCs/>
                <w:color w:val="1B1C1D"/>
                <w:sz w:val="28"/>
                <w:szCs w:val="28"/>
              </w:rPr>
              <w:t>00-110 kg</w:t>
            </w:r>
          </w:p>
        </w:tc>
      </w:tr>
      <w:tr w:rsidR="00D11DB2" w:rsidRPr="00D81323" w14:paraId="3881A443" w14:textId="77777777" w:rsidTr="00857241">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58EE107"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4XL</w:t>
            </w:r>
          </w:p>
        </w:tc>
        <w:tc>
          <w:tcPr>
            <w:tcW w:w="1134" w:type="dxa"/>
            <w:tcBorders>
              <w:top w:val="single" w:sz="4" w:space="0" w:color="auto"/>
              <w:left w:val="single" w:sz="4" w:space="0" w:color="auto"/>
              <w:bottom w:val="single" w:sz="4" w:space="0" w:color="auto"/>
              <w:right w:val="single" w:sz="4" w:space="0" w:color="auto"/>
            </w:tcBorders>
            <w:noWrap/>
            <w:vAlign w:val="bottom"/>
          </w:tcPr>
          <w:p w14:paraId="655BA242"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81</w:t>
            </w:r>
          </w:p>
        </w:tc>
        <w:tc>
          <w:tcPr>
            <w:tcW w:w="1134" w:type="dxa"/>
            <w:tcBorders>
              <w:top w:val="single" w:sz="4" w:space="0" w:color="auto"/>
              <w:left w:val="single" w:sz="4" w:space="0" w:color="auto"/>
              <w:bottom w:val="single" w:sz="4" w:space="0" w:color="auto"/>
              <w:right w:val="single" w:sz="4" w:space="0" w:color="auto"/>
            </w:tcBorders>
            <w:noWrap/>
            <w:vAlign w:val="bottom"/>
          </w:tcPr>
          <w:p w14:paraId="076C9A38"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6</w:t>
            </w:r>
            <w:r>
              <w:rPr>
                <w:rFonts w:ascii="Times New Roman" w:eastAsia="標楷體" w:hAnsi="Times New Roman" w:cs="Times New Roman"/>
                <w:bCs/>
                <w:color w:val="1B1C1D"/>
                <w:sz w:val="28"/>
                <w:szCs w:val="28"/>
              </w:rPr>
              <w:t>5</w:t>
            </w:r>
          </w:p>
        </w:tc>
        <w:tc>
          <w:tcPr>
            <w:tcW w:w="1275" w:type="dxa"/>
            <w:tcBorders>
              <w:top w:val="single" w:sz="4" w:space="0" w:color="auto"/>
              <w:left w:val="single" w:sz="4" w:space="0" w:color="auto"/>
              <w:bottom w:val="single" w:sz="4" w:space="0" w:color="auto"/>
              <w:right w:val="single" w:sz="4" w:space="0" w:color="auto"/>
            </w:tcBorders>
            <w:noWrap/>
            <w:vAlign w:val="bottom"/>
          </w:tcPr>
          <w:p w14:paraId="6C64FA75"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6</w:t>
            </w:r>
            <w:r>
              <w:rPr>
                <w:rFonts w:ascii="Times New Roman" w:eastAsia="標楷體" w:hAnsi="Times New Roman" w:cs="Times New Roman"/>
                <w:bCs/>
                <w:color w:val="1B1C1D"/>
                <w:sz w:val="28"/>
                <w:szCs w:val="28"/>
              </w:rPr>
              <w:t>1</w:t>
            </w:r>
          </w:p>
        </w:tc>
        <w:tc>
          <w:tcPr>
            <w:tcW w:w="1418" w:type="dxa"/>
            <w:tcBorders>
              <w:top w:val="single" w:sz="4" w:space="0" w:color="auto"/>
              <w:left w:val="single" w:sz="4" w:space="0" w:color="auto"/>
              <w:bottom w:val="single" w:sz="4" w:space="0" w:color="auto"/>
              <w:right w:val="single" w:sz="4" w:space="0" w:color="auto"/>
            </w:tcBorders>
            <w:noWrap/>
            <w:vAlign w:val="bottom"/>
          </w:tcPr>
          <w:p w14:paraId="78E94978"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2</w:t>
            </w:r>
            <w:r>
              <w:rPr>
                <w:rFonts w:ascii="Times New Roman" w:eastAsia="標楷體" w:hAnsi="Times New Roman" w:cs="Times New Roman"/>
                <w:bCs/>
                <w:color w:val="1B1C1D"/>
                <w:sz w:val="28"/>
                <w:szCs w:val="28"/>
              </w:rPr>
              <w:t>2</w:t>
            </w:r>
          </w:p>
        </w:tc>
        <w:tc>
          <w:tcPr>
            <w:tcW w:w="1843" w:type="dxa"/>
            <w:tcBorders>
              <w:top w:val="single" w:sz="4" w:space="0" w:color="auto"/>
              <w:left w:val="single" w:sz="4" w:space="0" w:color="auto"/>
              <w:bottom w:val="single" w:sz="4" w:space="0" w:color="auto"/>
              <w:right w:val="single" w:sz="4" w:space="0" w:color="auto"/>
            </w:tcBorders>
            <w:noWrap/>
            <w:vAlign w:val="bottom"/>
          </w:tcPr>
          <w:p w14:paraId="28B4813F"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1</w:t>
            </w:r>
            <w:r>
              <w:rPr>
                <w:rFonts w:ascii="Times New Roman" w:eastAsia="標楷體" w:hAnsi="Times New Roman" w:cs="Times New Roman"/>
                <w:bCs/>
                <w:color w:val="1B1C1D"/>
                <w:sz w:val="28"/>
                <w:szCs w:val="28"/>
              </w:rPr>
              <w:t>90-195 cm</w:t>
            </w:r>
          </w:p>
        </w:tc>
        <w:tc>
          <w:tcPr>
            <w:tcW w:w="1559" w:type="dxa"/>
            <w:tcBorders>
              <w:top w:val="single" w:sz="4" w:space="0" w:color="auto"/>
              <w:left w:val="single" w:sz="4" w:space="0" w:color="auto"/>
              <w:bottom w:val="single" w:sz="4" w:space="0" w:color="auto"/>
              <w:right w:val="single" w:sz="4" w:space="0" w:color="auto"/>
            </w:tcBorders>
            <w:noWrap/>
            <w:vAlign w:val="bottom"/>
          </w:tcPr>
          <w:p w14:paraId="2FCF2315" w14:textId="77777777" w:rsidR="00D11DB2" w:rsidRPr="00D81323"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1</w:t>
            </w:r>
            <w:r>
              <w:rPr>
                <w:rFonts w:ascii="Times New Roman" w:eastAsia="標楷體" w:hAnsi="Times New Roman" w:cs="Times New Roman"/>
                <w:bCs/>
                <w:color w:val="1B1C1D"/>
                <w:sz w:val="28"/>
                <w:szCs w:val="28"/>
              </w:rPr>
              <w:t>10-120 kg</w:t>
            </w:r>
          </w:p>
        </w:tc>
      </w:tr>
      <w:tr w:rsidR="00D11DB2" w:rsidRPr="00D81323" w14:paraId="2F640EEA" w14:textId="77777777" w:rsidTr="00857241">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0876AB1" w14:textId="77777777" w:rsidR="00D11DB2"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5XL</w:t>
            </w:r>
          </w:p>
        </w:tc>
        <w:tc>
          <w:tcPr>
            <w:tcW w:w="1134" w:type="dxa"/>
            <w:tcBorders>
              <w:top w:val="single" w:sz="4" w:space="0" w:color="auto"/>
              <w:left w:val="single" w:sz="4" w:space="0" w:color="auto"/>
              <w:bottom w:val="single" w:sz="4" w:space="0" w:color="auto"/>
              <w:right w:val="single" w:sz="4" w:space="0" w:color="auto"/>
            </w:tcBorders>
            <w:noWrap/>
            <w:vAlign w:val="bottom"/>
          </w:tcPr>
          <w:p w14:paraId="4614E5A9" w14:textId="77777777" w:rsidR="00D11DB2"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83</w:t>
            </w:r>
          </w:p>
        </w:tc>
        <w:tc>
          <w:tcPr>
            <w:tcW w:w="1134" w:type="dxa"/>
            <w:tcBorders>
              <w:top w:val="single" w:sz="4" w:space="0" w:color="auto"/>
              <w:left w:val="single" w:sz="4" w:space="0" w:color="auto"/>
              <w:bottom w:val="single" w:sz="4" w:space="0" w:color="auto"/>
              <w:right w:val="single" w:sz="4" w:space="0" w:color="auto"/>
            </w:tcBorders>
            <w:noWrap/>
            <w:vAlign w:val="bottom"/>
          </w:tcPr>
          <w:p w14:paraId="2ABB6AAC" w14:textId="77777777" w:rsidR="00D11DB2"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6</w:t>
            </w:r>
            <w:r>
              <w:rPr>
                <w:rFonts w:ascii="Times New Roman" w:eastAsia="標楷體" w:hAnsi="Times New Roman" w:cs="Times New Roman"/>
                <w:bCs/>
                <w:color w:val="1B1C1D"/>
                <w:sz w:val="28"/>
                <w:szCs w:val="28"/>
              </w:rPr>
              <w:t>8</w:t>
            </w:r>
          </w:p>
        </w:tc>
        <w:tc>
          <w:tcPr>
            <w:tcW w:w="1275" w:type="dxa"/>
            <w:tcBorders>
              <w:top w:val="single" w:sz="4" w:space="0" w:color="auto"/>
              <w:left w:val="single" w:sz="4" w:space="0" w:color="auto"/>
              <w:bottom w:val="single" w:sz="4" w:space="0" w:color="auto"/>
              <w:right w:val="single" w:sz="4" w:space="0" w:color="auto"/>
            </w:tcBorders>
            <w:noWrap/>
            <w:vAlign w:val="bottom"/>
          </w:tcPr>
          <w:p w14:paraId="72F81FFF" w14:textId="77777777" w:rsidR="00D11DB2"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6</w:t>
            </w:r>
            <w:r>
              <w:rPr>
                <w:rFonts w:ascii="Times New Roman" w:eastAsia="標楷體" w:hAnsi="Times New Roman" w:cs="Times New Roman"/>
                <w:bCs/>
                <w:color w:val="1B1C1D"/>
                <w:sz w:val="28"/>
                <w:szCs w:val="28"/>
              </w:rPr>
              <w:t>4</w:t>
            </w:r>
          </w:p>
        </w:tc>
        <w:tc>
          <w:tcPr>
            <w:tcW w:w="1418" w:type="dxa"/>
            <w:tcBorders>
              <w:top w:val="single" w:sz="4" w:space="0" w:color="auto"/>
              <w:left w:val="single" w:sz="4" w:space="0" w:color="auto"/>
              <w:bottom w:val="single" w:sz="4" w:space="0" w:color="auto"/>
              <w:right w:val="single" w:sz="4" w:space="0" w:color="auto"/>
            </w:tcBorders>
            <w:noWrap/>
            <w:vAlign w:val="bottom"/>
          </w:tcPr>
          <w:p w14:paraId="33F07FD6" w14:textId="77777777" w:rsidR="00D11DB2"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2</w:t>
            </w:r>
            <w:r>
              <w:rPr>
                <w:rFonts w:ascii="Times New Roman" w:eastAsia="標楷體" w:hAnsi="Times New Roman" w:cs="Times New Roman"/>
                <w:bCs/>
                <w:color w:val="1B1C1D"/>
                <w:sz w:val="28"/>
                <w:szCs w:val="28"/>
              </w:rPr>
              <w:t>3</w:t>
            </w:r>
          </w:p>
        </w:tc>
        <w:tc>
          <w:tcPr>
            <w:tcW w:w="1843" w:type="dxa"/>
            <w:tcBorders>
              <w:top w:val="single" w:sz="4" w:space="0" w:color="auto"/>
              <w:left w:val="single" w:sz="4" w:space="0" w:color="auto"/>
              <w:bottom w:val="single" w:sz="4" w:space="0" w:color="auto"/>
              <w:right w:val="single" w:sz="4" w:space="0" w:color="auto"/>
            </w:tcBorders>
            <w:noWrap/>
            <w:vAlign w:val="bottom"/>
          </w:tcPr>
          <w:p w14:paraId="2C64F482" w14:textId="77777777" w:rsidR="00D11DB2"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1</w:t>
            </w:r>
            <w:r>
              <w:rPr>
                <w:rFonts w:ascii="Times New Roman" w:eastAsia="標楷體" w:hAnsi="Times New Roman" w:cs="Times New Roman"/>
                <w:bCs/>
                <w:color w:val="1B1C1D"/>
                <w:sz w:val="28"/>
                <w:szCs w:val="28"/>
              </w:rPr>
              <w:t>95-200 cm</w:t>
            </w:r>
          </w:p>
        </w:tc>
        <w:tc>
          <w:tcPr>
            <w:tcW w:w="1559" w:type="dxa"/>
            <w:tcBorders>
              <w:top w:val="single" w:sz="4" w:space="0" w:color="auto"/>
              <w:left w:val="single" w:sz="4" w:space="0" w:color="auto"/>
              <w:bottom w:val="single" w:sz="4" w:space="0" w:color="auto"/>
              <w:right w:val="single" w:sz="4" w:space="0" w:color="auto"/>
            </w:tcBorders>
            <w:noWrap/>
            <w:vAlign w:val="bottom"/>
          </w:tcPr>
          <w:p w14:paraId="3804E8CF" w14:textId="77777777" w:rsidR="00D11DB2" w:rsidRDefault="00D11DB2" w:rsidP="00E72D8D">
            <w:pPr>
              <w:widowControl/>
              <w:snapToGrid w:val="0"/>
              <w:spacing w:line="288" w:lineRule="auto"/>
              <w:jc w:val="center"/>
              <w:rPr>
                <w:rFonts w:ascii="Times New Roman" w:eastAsia="標楷體" w:hAnsi="Times New Roman" w:cs="Times New Roman"/>
                <w:bCs/>
                <w:color w:val="1B1C1D"/>
                <w:sz w:val="28"/>
                <w:szCs w:val="28"/>
              </w:rPr>
            </w:pPr>
            <w:r>
              <w:rPr>
                <w:rFonts w:ascii="Times New Roman" w:eastAsia="標楷體" w:hAnsi="Times New Roman" w:cs="Times New Roman" w:hint="eastAsia"/>
                <w:bCs/>
                <w:color w:val="1B1C1D"/>
                <w:sz w:val="28"/>
                <w:szCs w:val="28"/>
              </w:rPr>
              <w:t>1</w:t>
            </w:r>
            <w:r>
              <w:rPr>
                <w:rFonts w:ascii="Times New Roman" w:eastAsia="標楷體" w:hAnsi="Times New Roman" w:cs="Times New Roman"/>
                <w:bCs/>
                <w:color w:val="1B1C1D"/>
                <w:sz w:val="28"/>
                <w:szCs w:val="28"/>
              </w:rPr>
              <w:t>20-125 kg</w:t>
            </w:r>
          </w:p>
        </w:tc>
      </w:tr>
    </w:tbl>
    <w:bookmarkEnd w:id="0"/>
    <w:p w14:paraId="574F9B78" w14:textId="54DC7D05" w:rsidR="00D348FD" w:rsidRPr="004C517F" w:rsidRDefault="00D348FD" w:rsidP="004C517F">
      <w:pPr>
        <w:pStyle w:val="a9"/>
        <w:numPr>
          <w:ilvl w:val="0"/>
          <w:numId w:val="9"/>
        </w:numPr>
        <w:pBdr>
          <w:top w:val="nil"/>
          <w:left w:val="nil"/>
          <w:bottom w:val="nil"/>
          <w:right w:val="nil"/>
          <w:between w:val="nil"/>
        </w:pBdr>
        <w:snapToGrid w:val="0"/>
        <w:spacing w:line="500" w:lineRule="exact"/>
        <w:jc w:val="both"/>
        <w:rPr>
          <w:rFonts w:ascii="Times New Roman" w:eastAsia="標楷體" w:hAnsi="Times New Roman" w:cs="Times New Roman"/>
          <w:b/>
          <w:bCs/>
          <w:sz w:val="28"/>
          <w:szCs w:val="28"/>
        </w:rPr>
      </w:pPr>
      <w:r w:rsidRPr="004C517F">
        <w:rPr>
          <w:rFonts w:ascii="Times New Roman" w:eastAsia="標楷體" w:hAnsi="Times New Roman" w:cs="Times New Roman"/>
          <w:b/>
          <w:bCs/>
          <w:sz w:val="28"/>
          <w:szCs w:val="28"/>
        </w:rPr>
        <w:t>聯絡資訊</w:t>
      </w:r>
      <w:r w:rsidRPr="004C517F">
        <w:rPr>
          <w:rFonts w:ascii="Times New Roman" w:eastAsia="標楷體" w:hAnsi="Times New Roman" w:cs="Times New Roman"/>
          <w:b/>
          <w:bCs/>
          <w:sz w:val="28"/>
          <w:szCs w:val="28"/>
        </w:rPr>
        <w:t xml:space="preserve"> Contact</w:t>
      </w:r>
    </w:p>
    <w:p w14:paraId="0012712F" w14:textId="621BBFD3" w:rsidR="00D348FD" w:rsidRPr="004C517F" w:rsidRDefault="00D348FD" w:rsidP="004C517F">
      <w:pPr>
        <w:pBdr>
          <w:top w:val="nil"/>
          <w:left w:val="nil"/>
          <w:bottom w:val="nil"/>
          <w:right w:val="nil"/>
          <w:between w:val="nil"/>
        </w:pBdr>
        <w:snapToGrid w:val="0"/>
        <w:spacing w:line="500" w:lineRule="exact"/>
        <w:ind w:leftChars="193" w:left="425" w:firstLine="1"/>
        <w:jc w:val="both"/>
        <w:rPr>
          <w:rFonts w:ascii="Times New Roman" w:eastAsia="標楷體" w:hAnsi="Times New Roman" w:cs="Times New Roman"/>
          <w:bCs/>
          <w:color w:val="1B1C1D"/>
          <w:sz w:val="28"/>
          <w:szCs w:val="28"/>
        </w:rPr>
      </w:pPr>
      <w:r w:rsidRPr="004C517F">
        <w:rPr>
          <w:rFonts w:ascii="Times New Roman" w:eastAsia="標楷體" w:hAnsi="Times New Roman" w:cs="Times New Roman" w:hint="eastAsia"/>
          <w:bCs/>
          <w:color w:val="1B1C1D"/>
          <w:sz w:val="28"/>
          <w:szCs w:val="28"/>
        </w:rPr>
        <w:t>元智大學華語中心</w:t>
      </w:r>
      <w:r w:rsidRPr="004C517F">
        <w:rPr>
          <w:rFonts w:ascii="Times New Roman" w:eastAsia="標楷體" w:hAnsi="Times New Roman" w:cs="Times New Roman" w:hint="eastAsia"/>
          <w:bCs/>
          <w:color w:val="1B1C1D"/>
          <w:sz w:val="28"/>
          <w:szCs w:val="28"/>
        </w:rPr>
        <w:t xml:space="preserve"> </w:t>
      </w:r>
      <w:r w:rsidR="004C517F">
        <w:rPr>
          <w:rFonts w:ascii="Times New Roman" w:eastAsia="標楷體" w:hAnsi="Times New Roman" w:cs="Times New Roman" w:hint="eastAsia"/>
          <w:bCs/>
          <w:color w:val="1B1C1D"/>
          <w:sz w:val="28"/>
          <w:szCs w:val="28"/>
        </w:rPr>
        <w:t>Y</w:t>
      </w:r>
      <w:r w:rsidRPr="004C517F">
        <w:rPr>
          <w:rFonts w:ascii="Times New Roman" w:eastAsia="標楷體" w:hAnsi="Times New Roman" w:cs="Times New Roman" w:hint="eastAsia"/>
          <w:bCs/>
          <w:color w:val="1B1C1D"/>
          <w:sz w:val="28"/>
          <w:szCs w:val="28"/>
        </w:rPr>
        <w:t>ZU Mandarin Learning Center</w:t>
      </w:r>
    </w:p>
    <w:p w14:paraId="47AB08C2" w14:textId="1DD70E2A" w:rsidR="00D348FD" w:rsidRPr="004C517F" w:rsidRDefault="00D348FD" w:rsidP="004C517F">
      <w:pPr>
        <w:pBdr>
          <w:top w:val="nil"/>
          <w:left w:val="nil"/>
          <w:bottom w:val="nil"/>
          <w:right w:val="nil"/>
          <w:between w:val="nil"/>
        </w:pBdr>
        <w:snapToGrid w:val="0"/>
        <w:spacing w:line="500" w:lineRule="exact"/>
        <w:ind w:left="426"/>
        <w:jc w:val="both"/>
        <w:rPr>
          <w:rFonts w:ascii="Times New Roman" w:eastAsia="標楷體" w:hAnsi="Times New Roman" w:cs="Times New Roman"/>
          <w:bCs/>
          <w:color w:val="0000FF"/>
          <w:sz w:val="28"/>
          <w:szCs w:val="28"/>
        </w:rPr>
      </w:pPr>
      <w:r>
        <w:rPr>
          <w:rFonts w:ascii="Times New Roman" w:eastAsia="標楷體" w:hAnsi="Times New Roman" w:cs="Times New Roman" w:hint="eastAsia"/>
          <w:bCs/>
          <w:color w:val="1B1C1D"/>
          <w:sz w:val="28"/>
          <w:szCs w:val="28"/>
        </w:rPr>
        <w:t xml:space="preserve">Michelle Huang </w:t>
      </w:r>
      <w:r w:rsidR="004C517F">
        <w:rPr>
          <w:rFonts w:ascii="Times New Roman" w:eastAsia="標楷體" w:hAnsi="Times New Roman" w:cs="Times New Roman" w:hint="eastAsia"/>
          <w:bCs/>
          <w:color w:val="1B1C1D"/>
          <w:sz w:val="28"/>
          <w:szCs w:val="28"/>
        </w:rPr>
        <w:t xml:space="preserve"> / </w:t>
      </w:r>
      <w:r w:rsidRPr="00CA2797">
        <w:rPr>
          <w:rFonts w:ascii="Times New Roman" w:eastAsia="標楷體" w:hAnsi="Times New Roman" w:cs="Times New Roman"/>
          <w:bCs/>
          <w:color w:val="1B1C1D"/>
          <w:sz w:val="28"/>
          <w:szCs w:val="28"/>
        </w:rPr>
        <w:t>03-4638800 #24</w:t>
      </w:r>
      <w:r>
        <w:rPr>
          <w:rFonts w:ascii="Times New Roman" w:eastAsia="標楷體" w:hAnsi="Times New Roman" w:cs="Times New Roman" w:hint="eastAsia"/>
          <w:bCs/>
          <w:color w:val="1B1C1D"/>
          <w:sz w:val="28"/>
          <w:szCs w:val="28"/>
        </w:rPr>
        <w:t>81/2491</w:t>
      </w:r>
      <w:r w:rsidR="004C517F">
        <w:rPr>
          <w:rFonts w:ascii="Times New Roman" w:eastAsia="標楷體" w:hAnsi="Times New Roman" w:cs="Times New Roman" w:hint="eastAsia"/>
          <w:bCs/>
          <w:color w:val="1B1C1D"/>
          <w:sz w:val="28"/>
          <w:szCs w:val="28"/>
        </w:rPr>
        <w:t xml:space="preserve"> / </w:t>
      </w:r>
      <w:hyperlink r:id="rId9" w:history="1">
        <w:r w:rsidR="004C517F" w:rsidRPr="004C517F">
          <w:rPr>
            <w:rStyle w:val="af1"/>
            <w:rFonts w:ascii="Times New Roman" w:eastAsia="標楷體" w:hAnsi="Times New Roman" w:cs="Times New Roman" w:hint="eastAsia"/>
            <w:bCs/>
            <w:color w:val="0000FF"/>
            <w:sz w:val="28"/>
            <w:szCs w:val="28"/>
          </w:rPr>
          <w:t>mich@saturn.yzu.edu.tw</w:t>
        </w:r>
      </w:hyperlink>
    </w:p>
    <w:p w14:paraId="649145F2" w14:textId="77777777" w:rsidR="004C517F" w:rsidRDefault="004C517F" w:rsidP="00D348FD">
      <w:pPr>
        <w:pBdr>
          <w:top w:val="nil"/>
          <w:left w:val="nil"/>
          <w:bottom w:val="nil"/>
          <w:right w:val="nil"/>
          <w:between w:val="nil"/>
        </w:pBdr>
        <w:snapToGrid w:val="0"/>
        <w:spacing w:line="500" w:lineRule="exact"/>
        <w:ind w:left="720"/>
        <w:jc w:val="both"/>
        <w:rPr>
          <w:rFonts w:ascii="Times New Roman" w:eastAsia="標楷體" w:hAnsi="Times New Roman" w:cs="Times New Roman"/>
          <w:bCs/>
          <w:color w:val="1B1C1D"/>
          <w:sz w:val="28"/>
          <w:szCs w:val="28"/>
        </w:rPr>
      </w:pPr>
    </w:p>
    <w:p w14:paraId="3395C439" w14:textId="77777777" w:rsidR="00D348FD" w:rsidRPr="004C517F" w:rsidRDefault="00D348FD" w:rsidP="004C517F">
      <w:pPr>
        <w:pBdr>
          <w:top w:val="nil"/>
          <w:left w:val="nil"/>
          <w:bottom w:val="nil"/>
          <w:right w:val="nil"/>
          <w:between w:val="nil"/>
        </w:pBdr>
        <w:snapToGrid w:val="0"/>
        <w:jc w:val="both"/>
        <w:rPr>
          <w:rFonts w:ascii="Times New Roman" w:eastAsia="標楷體" w:hAnsi="Times New Roman" w:cs="Times New Roman"/>
          <w:sz w:val="28"/>
          <w:szCs w:val="28"/>
        </w:rPr>
      </w:pPr>
      <w:r w:rsidRPr="004C517F">
        <w:rPr>
          <w:rFonts w:ascii="Times New Roman" w:eastAsia="標楷體" w:hAnsi="Times New Roman" w:cs="Times New Roman"/>
          <w:sz w:val="28"/>
          <w:szCs w:val="28"/>
        </w:rPr>
        <w:t>本簡章如有未盡事宜，主辦單位得隨時補充或修正之；如遇當日參與人數或時間等狀況需要，主辦單位有權修改或調整競賽規則，並保有最終解釋權。</w:t>
      </w:r>
    </w:p>
    <w:p w14:paraId="58A228F2" w14:textId="76DB4A94" w:rsidR="000E2C40" w:rsidRPr="004C517F" w:rsidRDefault="00D348FD" w:rsidP="004C517F">
      <w:pPr>
        <w:pStyle w:val="Web"/>
        <w:snapToGrid w:val="0"/>
        <w:spacing w:before="0" w:beforeAutospacing="0" w:after="0" w:afterAutospacing="0"/>
        <w:jc w:val="both"/>
        <w:rPr>
          <w:rFonts w:ascii="Times New Roman" w:eastAsia="標楷體" w:hAnsi="Times New Roman" w:cs="Times New Roman"/>
          <w:sz w:val="28"/>
          <w:szCs w:val="28"/>
        </w:rPr>
      </w:pPr>
      <w:r w:rsidRPr="004C517F">
        <w:rPr>
          <w:rFonts w:ascii="Times New Roman" w:eastAsia="標楷體" w:hAnsi="Times New Roman" w:cs="Times New Roman"/>
          <w:sz w:val="28"/>
          <w:szCs w:val="28"/>
        </w:rPr>
        <w:t>The organizer reserves the right to make amendments or supplements to this prospectus if necessary. The organizer also reserves the right to modify or adjust the competition rules should there be any necessity arising from the actual number of participants or time constraints on the day of the event, and retains the right of final interpretation.</w:t>
      </w:r>
    </w:p>
    <w:sectPr w:rsidR="000E2C40" w:rsidRPr="004C517F" w:rsidSect="0051002C">
      <w:footerReference w:type="default" r:id="rId10"/>
      <w:pgSz w:w="12240" w:h="15840"/>
      <w:pgMar w:top="1134" w:right="1134" w:bottom="1134" w:left="1134"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91C15" w14:textId="77777777" w:rsidR="003B4B7D" w:rsidRDefault="003B4B7D" w:rsidP="0090525C">
      <w:r>
        <w:separator/>
      </w:r>
    </w:p>
  </w:endnote>
  <w:endnote w:type="continuationSeparator" w:id="0">
    <w:p w14:paraId="346E9EE8" w14:textId="77777777" w:rsidR="003B4B7D" w:rsidRDefault="003B4B7D" w:rsidP="0090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851565"/>
      <w:docPartObj>
        <w:docPartGallery w:val="Page Numbers (Bottom of Page)"/>
        <w:docPartUnique/>
      </w:docPartObj>
    </w:sdtPr>
    <w:sdtEndPr/>
    <w:sdtContent>
      <w:p w14:paraId="7044B019" w14:textId="18CCD09D" w:rsidR="0051002C" w:rsidRDefault="0051002C">
        <w:pPr>
          <w:pStyle w:val="af5"/>
          <w:jc w:val="center"/>
        </w:pPr>
        <w:r>
          <w:fldChar w:fldCharType="begin"/>
        </w:r>
        <w:r>
          <w:instrText>PAGE   \* MERGEFORMAT</w:instrText>
        </w:r>
        <w:r>
          <w:fldChar w:fldCharType="separate"/>
        </w:r>
        <w:r>
          <w:rPr>
            <w:lang w:val="zh-TW"/>
          </w:rPr>
          <w:t>2</w:t>
        </w:r>
        <w:r>
          <w:fldChar w:fldCharType="end"/>
        </w:r>
      </w:p>
    </w:sdtContent>
  </w:sdt>
  <w:p w14:paraId="3D1A6742" w14:textId="77777777" w:rsidR="0051002C" w:rsidRDefault="0051002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B26B" w14:textId="77777777" w:rsidR="003B4B7D" w:rsidRDefault="003B4B7D" w:rsidP="0090525C">
      <w:r>
        <w:separator/>
      </w:r>
    </w:p>
  </w:footnote>
  <w:footnote w:type="continuationSeparator" w:id="0">
    <w:p w14:paraId="7CDD2793" w14:textId="77777777" w:rsidR="003B4B7D" w:rsidRDefault="003B4B7D" w:rsidP="00905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425"/>
    <w:multiLevelType w:val="hybridMultilevel"/>
    <w:tmpl w:val="BA5CE3EC"/>
    <w:lvl w:ilvl="0" w:tplc="B6765C40">
      <w:start w:val="1"/>
      <w:numFmt w:val="decimal"/>
      <w:lvlText w:val="(%1)"/>
      <w:lvlJc w:val="left"/>
      <w:pPr>
        <w:ind w:left="1200" w:hanging="480"/>
      </w:pPr>
      <w:rPr>
        <w:rFonts w:hint="default"/>
        <w:b w:val="0"/>
        <w:i w:val="0"/>
        <w:w w:val="99"/>
        <w:sz w:val="28"/>
        <w:szCs w:val="28"/>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 w15:restartNumberingAfterBreak="0">
    <w:nsid w:val="0F142005"/>
    <w:multiLevelType w:val="hybridMultilevel"/>
    <w:tmpl w:val="3134DE0E"/>
    <w:lvl w:ilvl="0" w:tplc="124C3CA0">
      <w:start w:val="1"/>
      <w:numFmt w:val="lowerLetter"/>
      <w:lvlText w:val="%1."/>
      <w:lvlJc w:val="left"/>
      <w:pPr>
        <w:ind w:left="480"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EB26F3"/>
    <w:multiLevelType w:val="multilevel"/>
    <w:tmpl w:val="E688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A2763F"/>
    <w:multiLevelType w:val="hybridMultilevel"/>
    <w:tmpl w:val="E53E362C"/>
    <w:lvl w:ilvl="0" w:tplc="15081D2C">
      <w:start w:val="1"/>
      <w:numFmt w:val="decimal"/>
      <w:lvlText w:val="%1."/>
      <w:lvlJc w:val="left"/>
      <w:pPr>
        <w:ind w:left="480" w:hanging="480"/>
      </w:pPr>
      <w:rPr>
        <w:rFonts w:hint="default"/>
      </w:rPr>
    </w:lvl>
    <w:lvl w:ilvl="1" w:tplc="9FAAD02A">
      <w:start w:val="1"/>
      <w:numFmt w:val="decimal"/>
      <w:lvlText w:val="(%2)"/>
      <w:lvlJc w:val="left"/>
      <w:pPr>
        <w:ind w:left="960" w:hanging="480"/>
      </w:pPr>
      <w:rPr>
        <w:rFonts w:ascii="Times New Roman" w:eastAsia="標楷體" w:hAnsi="Times New Roman"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B50A83"/>
    <w:multiLevelType w:val="multilevel"/>
    <w:tmpl w:val="B7EC4B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715877"/>
    <w:multiLevelType w:val="hybridMultilevel"/>
    <w:tmpl w:val="0A5484D4"/>
    <w:lvl w:ilvl="0" w:tplc="B1EE8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D335D1B"/>
    <w:multiLevelType w:val="hybridMultilevel"/>
    <w:tmpl w:val="2514C5E2"/>
    <w:lvl w:ilvl="0" w:tplc="9FAAD02A">
      <w:start w:val="1"/>
      <w:numFmt w:val="decimal"/>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78A7E85"/>
    <w:multiLevelType w:val="multilevel"/>
    <w:tmpl w:val="ECD4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9272DB"/>
    <w:multiLevelType w:val="hybridMultilevel"/>
    <w:tmpl w:val="8EAE10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3205394"/>
    <w:multiLevelType w:val="multilevel"/>
    <w:tmpl w:val="9F528DE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338"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9"/>
  </w:num>
  <w:num w:numId="3">
    <w:abstractNumId w:val="7"/>
  </w:num>
  <w:num w:numId="4">
    <w:abstractNumId w:val="4"/>
  </w:num>
  <w:num w:numId="5">
    <w:abstractNumId w:val="8"/>
  </w:num>
  <w:num w:numId="6">
    <w:abstractNumId w:val="3"/>
  </w:num>
  <w:num w:numId="7">
    <w:abstractNumId w:val="0"/>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FD"/>
    <w:rsid w:val="0003092C"/>
    <w:rsid w:val="000B0327"/>
    <w:rsid w:val="000C361D"/>
    <w:rsid w:val="000E2C40"/>
    <w:rsid w:val="001105D8"/>
    <w:rsid w:val="00171634"/>
    <w:rsid w:val="001E2471"/>
    <w:rsid w:val="003B4B7D"/>
    <w:rsid w:val="003E4A8B"/>
    <w:rsid w:val="003F0076"/>
    <w:rsid w:val="004C517F"/>
    <w:rsid w:val="0051002C"/>
    <w:rsid w:val="005303B7"/>
    <w:rsid w:val="00577243"/>
    <w:rsid w:val="00690BFF"/>
    <w:rsid w:val="006F6E50"/>
    <w:rsid w:val="00780A5C"/>
    <w:rsid w:val="007823EE"/>
    <w:rsid w:val="00857241"/>
    <w:rsid w:val="008717F2"/>
    <w:rsid w:val="008D60D8"/>
    <w:rsid w:val="0090525C"/>
    <w:rsid w:val="00A64686"/>
    <w:rsid w:val="00AB7D74"/>
    <w:rsid w:val="00AF4AA5"/>
    <w:rsid w:val="00B72573"/>
    <w:rsid w:val="00B76346"/>
    <w:rsid w:val="00B83D5E"/>
    <w:rsid w:val="00BD25E2"/>
    <w:rsid w:val="00C33C80"/>
    <w:rsid w:val="00C43DE8"/>
    <w:rsid w:val="00C51479"/>
    <w:rsid w:val="00C8570F"/>
    <w:rsid w:val="00C8575D"/>
    <w:rsid w:val="00D11DB2"/>
    <w:rsid w:val="00D348FD"/>
    <w:rsid w:val="00D579E8"/>
    <w:rsid w:val="00D84DF2"/>
    <w:rsid w:val="00DB0844"/>
    <w:rsid w:val="00E034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642F0"/>
  <w15:chartTrackingRefBased/>
  <w15:docId w15:val="{BE522565-D892-4077-964F-32FB57AA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8FD"/>
    <w:pPr>
      <w:widowControl w:val="0"/>
      <w:spacing w:after="0" w:line="240" w:lineRule="auto"/>
    </w:pPr>
    <w:rPr>
      <w:rFonts w:ascii="Arial" w:hAnsi="Arial" w:cs="Arial"/>
      <w:kern w:val="0"/>
      <w:sz w:val="22"/>
      <w:szCs w:val="22"/>
      <w14:ligatures w14:val="none"/>
    </w:rPr>
  </w:style>
  <w:style w:type="paragraph" w:styleId="1">
    <w:name w:val="heading 1"/>
    <w:basedOn w:val="a"/>
    <w:next w:val="a"/>
    <w:link w:val="10"/>
    <w:uiPriority w:val="9"/>
    <w:qFormat/>
    <w:rsid w:val="00D348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8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8FD"/>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D348FD"/>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D348F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348FD"/>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348FD"/>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348FD"/>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348FD"/>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348FD"/>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D348FD"/>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D348FD"/>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D348FD"/>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D348FD"/>
    <w:rPr>
      <w:rFonts w:eastAsiaTheme="majorEastAsia" w:cstheme="majorBidi"/>
      <w:color w:val="2F5496" w:themeColor="accent1" w:themeShade="BF"/>
    </w:rPr>
  </w:style>
  <w:style w:type="character" w:customStyle="1" w:styleId="60">
    <w:name w:val="標題 6 字元"/>
    <w:basedOn w:val="a0"/>
    <w:link w:val="6"/>
    <w:uiPriority w:val="9"/>
    <w:semiHidden/>
    <w:rsid w:val="00D348FD"/>
    <w:rPr>
      <w:rFonts w:eastAsiaTheme="majorEastAsia" w:cstheme="majorBidi"/>
      <w:color w:val="595959" w:themeColor="text1" w:themeTint="A6"/>
    </w:rPr>
  </w:style>
  <w:style w:type="character" w:customStyle="1" w:styleId="70">
    <w:name w:val="標題 7 字元"/>
    <w:basedOn w:val="a0"/>
    <w:link w:val="7"/>
    <w:uiPriority w:val="9"/>
    <w:semiHidden/>
    <w:rsid w:val="00D348FD"/>
    <w:rPr>
      <w:rFonts w:eastAsiaTheme="majorEastAsia" w:cstheme="majorBidi"/>
      <w:color w:val="595959" w:themeColor="text1" w:themeTint="A6"/>
    </w:rPr>
  </w:style>
  <w:style w:type="character" w:customStyle="1" w:styleId="80">
    <w:name w:val="標題 8 字元"/>
    <w:basedOn w:val="a0"/>
    <w:link w:val="8"/>
    <w:uiPriority w:val="9"/>
    <w:semiHidden/>
    <w:rsid w:val="00D348FD"/>
    <w:rPr>
      <w:rFonts w:eastAsiaTheme="majorEastAsia" w:cstheme="majorBidi"/>
      <w:color w:val="272727" w:themeColor="text1" w:themeTint="D8"/>
    </w:rPr>
  </w:style>
  <w:style w:type="character" w:customStyle="1" w:styleId="90">
    <w:name w:val="標題 9 字元"/>
    <w:basedOn w:val="a0"/>
    <w:link w:val="9"/>
    <w:uiPriority w:val="9"/>
    <w:semiHidden/>
    <w:rsid w:val="00D348FD"/>
    <w:rPr>
      <w:rFonts w:eastAsiaTheme="majorEastAsia" w:cstheme="majorBidi"/>
      <w:color w:val="272727" w:themeColor="text1" w:themeTint="D8"/>
    </w:rPr>
  </w:style>
  <w:style w:type="paragraph" w:styleId="a3">
    <w:name w:val="Title"/>
    <w:basedOn w:val="a"/>
    <w:next w:val="a"/>
    <w:link w:val="a4"/>
    <w:uiPriority w:val="10"/>
    <w:qFormat/>
    <w:rsid w:val="00D348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348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8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348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8FD"/>
    <w:pPr>
      <w:spacing w:before="160"/>
      <w:jc w:val="center"/>
    </w:pPr>
    <w:rPr>
      <w:i/>
      <w:iCs/>
      <w:color w:val="404040" w:themeColor="text1" w:themeTint="BF"/>
    </w:rPr>
  </w:style>
  <w:style w:type="character" w:customStyle="1" w:styleId="a8">
    <w:name w:val="引文 字元"/>
    <w:basedOn w:val="a0"/>
    <w:link w:val="a7"/>
    <w:uiPriority w:val="29"/>
    <w:rsid w:val="00D348FD"/>
    <w:rPr>
      <w:i/>
      <w:iCs/>
      <w:color w:val="404040" w:themeColor="text1" w:themeTint="BF"/>
    </w:rPr>
  </w:style>
  <w:style w:type="paragraph" w:styleId="a9">
    <w:name w:val="List Paragraph"/>
    <w:aliases w:val="圖標,卑南壹,標1,附錄1,標題一,(二),lp1,FooterText,numbered,List Paragraph1,Paragraphe de liste1,標題 (4),List Paragraph,列點,1.1.1.1清單段落,1.1,表1,picture"/>
    <w:basedOn w:val="a"/>
    <w:link w:val="aa"/>
    <w:uiPriority w:val="34"/>
    <w:qFormat/>
    <w:rsid w:val="00D348FD"/>
    <w:pPr>
      <w:ind w:left="720"/>
      <w:contextualSpacing/>
    </w:pPr>
  </w:style>
  <w:style w:type="character" w:styleId="ab">
    <w:name w:val="Intense Emphasis"/>
    <w:basedOn w:val="a0"/>
    <w:uiPriority w:val="21"/>
    <w:qFormat/>
    <w:rsid w:val="00D348FD"/>
    <w:rPr>
      <w:i/>
      <w:iCs/>
      <w:color w:val="2F5496" w:themeColor="accent1" w:themeShade="BF"/>
    </w:rPr>
  </w:style>
  <w:style w:type="paragraph" w:styleId="ac">
    <w:name w:val="Intense Quote"/>
    <w:basedOn w:val="a"/>
    <w:next w:val="a"/>
    <w:link w:val="ad"/>
    <w:uiPriority w:val="30"/>
    <w:qFormat/>
    <w:rsid w:val="00D348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鮮明引文 字元"/>
    <w:basedOn w:val="a0"/>
    <w:link w:val="ac"/>
    <w:uiPriority w:val="30"/>
    <w:rsid w:val="00D348FD"/>
    <w:rPr>
      <w:i/>
      <w:iCs/>
      <w:color w:val="2F5496" w:themeColor="accent1" w:themeShade="BF"/>
    </w:rPr>
  </w:style>
  <w:style w:type="character" w:styleId="ae">
    <w:name w:val="Intense Reference"/>
    <w:basedOn w:val="a0"/>
    <w:uiPriority w:val="32"/>
    <w:qFormat/>
    <w:rsid w:val="00D348FD"/>
    <w:rPr>
      <w:b/>
      <w:bCs/>
      <w:smallCaps/>
      <w:color w:val="2F5496" w:themeColor="accent1" w:themeShade="BF"/>
      <w:spacing w:val="5"/>
    </w:rPr>
  </w:style>
  <w:style w:type="table" w:styleId="af">
    <w:name w:val="Table Grid"/>
    <w:basedOn w:val="a1"/>
    <w:uiPriority w:val="39"/>
    <w:rsid w:val="00D348FD"/>
    <w:pPr>
      <w:widowControl w:val="0"/>
      <w:spacing w:after="0" w:line="240" w:lineRule="auto"/>
    </w:pPr>
    <w:rPr>
      <w:rFonts w:ascii="Arial"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348FD"/>
    <w:pPr>
      <w:widowControl/>
      <w:spacing w:before="100" w:beforeAutospacing="1" w:after="100" w:afterAutospacing="1"/>
    </w:pPr>
    <w:rPr>
      <w:rFonts w:ascii="新細明體" w:eastAsia="新細明體" w:hAnsi="新細明體" w:cs="新細明體"/>
      <w:sz w:val="24"/>
      <w:szCs w:val="24"/>
    </w:rPr>
  </w:style>
  <w:style w:type="character" w:customStyle="1" w:styleId="aa">
    <w:name w:val="清單段落 字元"/>
    <w:aliases w:val="圖標 字元,卑南壹 字元,標1 字元,附錄1 字元,標題一 字元,(二) 字元,lp1 字元,FooterText 字元,numbered 字元,List Paragraph1 字元,Paragraphe de liste1 字元,標題 (4) 字元,List Paragraph 字元,列點 字元,1.1.1.1清單段落 字元,1.1 字元,表1 字元,picture 字元"/>
    <w:basedOn w:val="a0"/>
    <w:link w:val="a9"/>
    <w:uiPriority w:val="34"/>
    <w:rsid w:val="00D348FD"/>
  </w:style>
  <w:style w:type="character" w:styleId="af0">
    <w:name w:val="Strong"/>
    <w:basedOn w:val="a0"/>
    <w:uiPriority w:val="22"/>
    <w:qFormat/>
    <w:rsid w:val="00D348FD"/>
    <w:rPr>
      <w:b/>
      <w:bCs/>
    </w:rPr>
  </w:style>
  <w:style w:type="character" w:styleId="af1">
    <w:name w:val="Hyperlink"/>
    <w:basedOn w:val="a0"/>
    <w:uiPriority w:val="99"/>
    <w:unhideWhenUsed/>
    <w:rsid w:val="00AF4AA5"/>
    <w:rPr>
      <w:color w:val="0563C1" w:themeColor="hyperlink"/>
      <w:u w:val="single"/>
    </w:rPr>
  </w:style>
  <w:style w:type="character" w:styleId="af2">
    <w:name w:val="Unresolved Mention"/>
    <w:basedOn w:val="a0"/>
    <w:uiPriority w:val="99"/>
    <w:semiHidden/>
    <w:unhideWhenUsed/>
    <w:rsid w:val="00AF4AA5"/>
    <w:rPr>
      <w:color w:val="605E5C"/>
      <w:shd w:val="clear" w:color="auto" w:fill="E1DFDD"/>
    </w:rPr>
  </w:style>
  <w:style w:type="paragraph" w:styleId="af3">
    <w:name w:val="header"/>
    <w:basedOn w:val="a"/>
    <w:link w:val="af4"/>
    <w:uiPriority w:val="99"/>
    <w:unhideWhenUsed/>
    <w:rsid w:val="0090525C"/>
    <w:pPr>
      <w:tabs>
        <w:tab w:val="center" w:pos="4153"/>
        <w:tab w:val="right" w:pos="8306"/>
      </w:tabs>
      <w:snapToGrid w:val="0"/>
    </w:pPr>
    <w:rPr>
      <w:sz w:val="20"/>
      <w:szCs w:val="20"/>
    </w:rPr>
  </w:style>
  <w:style w:type="character" w:customStyle="1" w:styleId="af4">
    <w:name w:val="頁首 字元"/>
    <w:basedOn w:val="a0"/>
    <w:link w:val="af3"/>
    <w:uiPriority w:val="99"/>
    <w:rsid w:val="0090525C"/>
    <w:rPr>
      <w:rFonts w:ascii="Arial" w:hAnsi="Arial" w:cs="Arial"/>
      <w:kern w:val="0"/>
      <w:sz w:val="20"/>
      <w:szCs w:val="20"/>
      <w14:ligatures w14:val="none"/>
    </w:rPr>
  </w:style>
  <w:style w:type="paragraph" w:styleId="af5">
    <w:name w:val="footer"/>
    <w:basedOn w:val="a"/>
    <w:link w:val="af6"/>
    <w:uiPriority w:val="99"/>
    <w:unhideWhenUsed/>
    <w:rsid w:val="0090525C"/>
    <w:pPr>
      <w:tabs>
        <w:tab w:val="center" w:pos="4153"/>
        <w:tab w:val="right" w:pos="8306"/>
      </w:tabs>
      <w:snapToGrid w:val="0"/>
    </w:pPr>
    <w:rPr>
      <w:sz w:val="20"/>
      <w:szCs w:val="20"/>
    </w:rPr>
  </w:style>
  <w:style w:type="character" w:customStyle="1" w:styleId="af6">
    <w:name w:val="頁尾 字元"/>
    <w:basedOn w:val="a0"/>
    <w:link w:val="af5"/>
    <w:uiPriority w:val="99"/>
    <w:rsid w:val="0090525C"/>
    <w:rPr>
      <w:rFonts w:ascii="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o96BnU81KmX17xVk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ch@saturn.yz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707</Words>
  <Characters>4034</Characters>
  <Application>Microsoft Office Word</Application>
  <DocSecurity>0</DocSecurity>
  <Lines>33</Lines>
  <Paragraphs>9</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郁蘭 黃</dc:creator>
  <cp:keywords/>
  <dc:description/>
  <cp:lastModifiedBy>許詣東</cp:lastModifiedBy>
  <cp:revision>6</cp:revision>
  <cp:lastPrinted>2025-10-01T03:41:00Z</cp:lastPrinted>
  <dcterms:created xsi:type="dcterms:W3CDTF">2025-10-03T03:29:00Z</dcterms:created>
  <dcterms:modified xsi:type="dcterms:W3CDTF">2025-10-03T09:08:00Z</dcterms:modified>
</cp:coreProperties>
</file>