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FB" w:rsidRPr="00F6216E" w:rsidRDefault="009814FB">
      <w:pPr>
        <w:rPr>
          <w:rFonts w:ascii="標楷體" w:eastAsia="標楷體" w:hAnsi="標楷體" w:cs="標楷體"/>
          <w:sz w:val="28"/>
          <w:szCs w:val="28"/>
        </w:rPr>
      </w:pPr>
      <w:r w:rsidRPr="00F6216E">
        <w:rPr>
          <w:rFonts w:ascii="標楷體" w:eastAsia="標楷體" w:hAnsi="標楷體" w:cs="標楷體" w:hint="eastAsia"/>
          <w:sz w:val="28"/>
          <w:szCs w:val="28"/>
        </w:rPr>
        <w:t>收料內容資料查詢</w:t>
      </w:r>
      <w:r w:rsidRPr="00575426">
        <w:rPr>
          <w:rFonts w:ascii="標楷體" w:eastAsia="標楷體" w:hAnsi="標楷體" w:cs="標楷體" w:hint="eastAsia"/>
          <w:noProof/>
          <w:sz w:val="28"/>
          <w:szCs w:val="28"/>
        </w:rPr>
        <w:t>操作流程</w:t>
      </w:r>
      <w:r w:rsidRPr="00F6216E">
        <w:rPr>
          <w:rFonts w:ascii="標楷體" w:eastAsia="標楷體" w:hAnsi="標楷體" w:cs="標楷體"/>
          <w:sz w:val="28"/>
          <w:szCs w:val="28"/>
        </w:rPr>
        <w:t>(</w:t>
      </w:r>
      <w:r w:rsidRPr="00F6216E">
        <w:rPr>
          <w:rFonts w:ascii="標楷體" w:eastAsia="標楷體" w:hAnsi="標楷體" w:cs="標楷體" w:hint="eastAsia"/>
          <w:sz w:val="28"/>
          <w:szCs w:val="28"/>
        </w:rPr>
        <w:t>收料編號、收料金額</w:t>
      </w:r>
      <w:r w:rsidRPr="00F6216E">
        <w:rPr>
          <w:rFonts w:ascii="標楷體" w:eastAsia="標楷體" w:hAnsi="標楷體" w:cs="標楷體"/>
          <w:sz w:val="28"/>
          <w:szCs w:val="28"/>
        </w:rPr>
        <w:t>)</w:t>
      </w:r>
    </w:p>
    <w:p w:rsidR="009814FB" w:rsidRDefault="009814FB">
      <w:pPr>
        <w:rPr>
          <w:rFonts w:cs="Times New Roman"/>
        </w:rPr>
      </w:pPr>
      <w:r>
        <w:rPr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AutoShape 22" o:spid="_x0000_s1026" type="#_x0000_t47" style="position:absolute;margin-left:236.85pt;margin-top:50.45pt;width:114.4pt;height:64.95pt;z-index:251653632;visibility:visible" adj="-10939,-983,20491,-983" filled="f" strokecolor="red">
            <v:textbox>
              <w:txbxContent>
                <w:p w:rsidR="009814FB" w:rsidRPr="00B10743" w:rsidRDefault="009814FB" w:rsidP="00F6216E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請依序輸入以下資料</w:t>
                  </w:r>
                </w:p>
                <w:p w:rsidR="009814FB" w:rsidRPr="00B10743" w:rsidRDefault="009814FB" w:rsidP="00F6216E">
                  <w:pPr>
                    <w:pStyle w:val="ListParagraph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登入帳號</w:t>
                  </w:r>
                </w:p>
                <w:p w:rsidR="009814FB" w:rsidRDefault="009814FB" w:rsidP="00F6216E">
                  <w:pPr>
                    <w:pStyle w:val="ListParagraph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密碼</w:t>
                  </w:r>
                </w:p>
                <w:p w:rsidR="009814FB" w:rsidRPr="00F6216E" w:rsidRDefault="009814FB" w:rsidP="00F6216E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203CB4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7in;height:283.5pt;visibility:visible">
            <v:imagedata r:id="rId5" o:title=""/>
          </v:shape>
        </w:pict>
      </w:r>
    </w:p>
    <w:p w:rsidR="009814FB" w:rsidRDefault="009814FB">
      <w:pPr>
        <w:rPr>
          <w:rFonts w:cs="Times New Roman"/>
        </w:rPr>
      </w:pPr>
      <w:r>
        <w:rPr>
          <w:noProof/>
        </w:rPr>
        <w:pict>
          <v:shape id="AutoShape 13" o:spid="_x0000_s1027" type="#_x0000_t47" style="position:absolute;margin-left:321.85pt;margin-top:88.85pt;width:169.6pt;height:84.8pt;z-index:251654656;visibility:visible" adj="-4530,-1106,19833,-1410" filled="f" strokecolor="red" strokeweight=".25pt">
            <v:textbox>
              <w:txbxContent>
                <w:p w:rsidR="009814FB" w:rsidRPr="00B10743" w:rsidRDefault="009814FB" w:rsidP="00F6216E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請依序點選以下選項</w:t>
                  </w:r>
                </w:p>
                <w:p w:rsidR="009814FB" w:rsidRDefault="009814FB" w:rsidP="00F6216E">
                  <w:pPr>
                    <w:pStyle w:val="ListParagraph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資材管理</w:t>
                  </w:r>
                </w:p>
                <w:p w:rsidR="009814FB" w:rsidRPr="003B5946" w:rsidRDefault="009814FB" w:rsidP="00F6216E">
                  <w:pPr>
                    <w:pStyle w:val="ListParagraph"/>
                    <w:numPr>
                      <w:ilvl w:val="0"/>
                      <w:numId w:val="2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F6216E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材料倉儲管理作業</w:t>
                  </w:r>
                  <w:r w:rsidRPr="00F6216E"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(</w:t>
                  </w:r>
                  <w:r w:rsidRPr="00F6216E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含內購材料付款審核作業</w:t>
                  </w:r>
                  <w:r w:rsidRPr="00F6216E"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)</w:t>
                  </w:r>
                </w:p>
              </w:txbxContent>
            </v:textbox>
            <o:callout v:ext="edit" minusy="t"/>
          </v:shape>
        </w:pict>
      </w:r>
      <w:r w:rsidRPr="00203CB4">
        <w:rPr>
          <w:rFonts w:cs="Times New Roman"/>
          <w:noProof/>
        </w:rPr>
        <w:pict>
          <v:shape id="圖片 2" o:spid="_x0000_i1026" type="#_x0000_t75" style="width:7in;height:283.5pt;visibility:visible">
            <v:imagedata r:id="rId6" o:title=""/>
          </v:shape>
        </w:pict>
      </w:r>
    </w:p>
    <w:p w:rsidR="009814FB" w:rsidRDefault="009814FB">
      <w:pPr>
        <w:rPr>
          <w:rFonts w:cs="Times New Roman"/>
        </w:rPr>
      </w:pPr>
      <w:r>
        <w:rPr>
          <w:noProof/>
        </w:rPr>
        <w:pict>
          <v:shape id="_x0000_s1028" type="#_x0000_t47" style="position:absolute;margin-left:328.05pt;margin-top:107.2pt;width:169.6pt;height:66.25pt;z-index:251655680;visibility:visible" adj="-4530,-1106,19833,-1410" filled="f" strokecolor="red" strokeweight=".25pt">
            <v:textbox>
              <w:txbxContent>
                <w:p w:rsidR="009814FB" w:rsidRPr="00B10743" w:rsidRDefault="009814FB" w:rsidP="00F6216E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請依序點選以下選項</w:t>
                  </w:r>
                </w:p>
                <w:p w:rsidR="009814FB" w:rsidRPr="00F6216E" w:rsidRDefault="009814FB" w:rsidP="00F6216E">
                  <w:pPr>
                    <w:pStyle w:val="ListParagraph"/>
                    <w:numPr>
                      <w:ilvl w:val="0"/>
                      <w:numId w:val="3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F6216E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收料作業</w:t>
                  </w:r>
                </w:p>
                <w:p w:rsidR="009814FB" w:rsidRPr="00F6216E" w:rsidRDefault="009814FB" w:rsidP="00F6216E">
                  <w:pPr>
                    <w:pStyle w:val="ListParagraph"/>
                    <w:numPr>
                      <w:ilvl w:val="0"/>
                      <w:numId w:val="3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收料資料查詢</w:t>
                  </w:r>
                </w:p>
              </w:txbxContent>
            </v:textbox>
            <o:callout v:ext="edit" minusy="t"/>
          </v:shape>
        </w:pict>
      </w:r>
      <w:r w:rsidRPr="00203CB4">
        <w:rPr>
          <w:rFonts w:cs="Times New Roman"/>
          <w:noProof/>
        </w:rPr>
        <w:pict>
          <v:shape id="圖片 3" o:spid="_x0000_i1027" type="#_x0000_t75" style="width:7in;height:283.5pt;visibility:visible">
            <v:imagedata r:id="rId7" o:title=""/>
          </v:shape>
        </w:pict>
      </w:r>
    </w:p>
    <w:p w:rsidR="009814FB" w:rsidRDefault="009814FB">
      <w:pPr>
        <w:rPr>
          <w:rFonts w:cs="Times New Roman"/>
        </w:rPr>
      </w:pPr>
      <w:r>
        <w:rPr>
          <w:noProof/>
        </w:rPr>
        <w:pict>
          <v:shape id="_x0000_s1029" type="#_x0000_t47" style="position:absolute;margin-left:235.2pt;margin-top:79.3pt;width:144.45pt;height:113.5pt;z-index:251656704;visibility:visible" adj="-10939,-983,20491,-983" filled="f" strokecolor="red">
            <v:textbox>
              <w:txbxContent>
                <w:p w:rsidR="009814FB" w:rsidRDefault="009814FB" w:rsidP="00F6216E">
                  <w:pPr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B10743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請依序輸入以下資料</w:t>
                  </w:r>
                </w:p>
                <w:p w:rsidR="009814FB" w:rsidRPr="00F6216E" w:rsidRDefault="009814FB" w:rsidP="00F6216E">
                  <w:pPr>
                    <w:pStyle w:val="ListParagraph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 w:rsidRPr="00F6216E"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請購案號</w:t>
                  </w:r>
                </w:p>
                <w:p w:rsidR="009814FB" w:rsidRDefault="009814FB" w:rsidP="00F6216E">
                  <w:pPr>
                    <w:pStyle w:val="ListParagraph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批號</w:t>
                  </w:r>
                </w:p>
                <w:p w:rsidR="009814FB" w:rsidRDefault="009814FB" w:rsidP="00F6216E">
                  <w:pPr>
                    <w:pStyle w:val="ListParagraph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單據別</w:t>
                  </w:r>
                  <w:r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(</w:t>
                  </w: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外購</w:t>
                  </w:r>
                  <w:r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A.</w:t>
                  </w: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內購</w:t>
                  </w:r>
                  <w:r>
                    <w:rPr>
                      <w:rFonts w:ascii="標楷體" w:eastAsia="標楷體" w:hAnsi="標楷體" w:cs="標楷體"/>
                      <w:color w:val="3333FF"/>
                      <w:sz w:val="20"/>
                      <w:szCs w:val="20"/>
                    </w:rPr>
                    <w:t>B)</w:t>
                  </w:r>
                </w:p>
                <w:p w:rsidR="009814FB" w:rsidRDefault="009814FB" w:rsidP="00F6216E">
                  <w:pPr>
                    <w:pStyle w:val="ListParagraph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存檔</w:t>
                  </w:r>
                </w:p>
                <w:p w:rsidR="009814FB" w:rsidRPr="00F6216E" w:rsidRDefault="009814FB" w:rsidP="00F6216E">
                  <w:pPr>
                    <w:pStyle w:val="ListParagraph"/>
                    <w:numPr>
                      <w:ilvl w:val="0"/>
                      <w:numId w:val="4"/>
                    </w:numPr>
                    <w:ind w:leftChars="0"/>
                    <w:rPr>
                      <w:rFonts w:ascii="標楷體" w:eastAsia="標楷體" w:hAnsi="標楷體" w:cs="Times New Roman"/>
                      <w:color w:val="3333FF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3333FF"/>
                      <w:sz w:val="20"/>
                      <w:szCs w:val="20"/>
                    </w:rPr>
                    <w:t>依單據別點選列印</w:t>
                  </w:r>
                </w:p>
              </w:txbxContent>
            </v:textbox>
          </v:shape>
        </w:pict>
      </w:r>
      <w:r w:rsidRPr="00203CB4">
        <w:rPr>
          <w:rFonts w:cs="Times New Roman"/>
          <w:noProof/>
        </w:rPr>
        <w:pict>
          <v:shape id="圖片 4" o:spid="_x0000_i1028" type="#_x0000_t75" style="width:7in;height:283.5pt;visibility:visible">
            <v:imagedata r:id="rId8" o:title=""/>
          </v:shape>
        </w:pict>
      </w:r>
    </w:p>
    <w:p w:rsidR="009814FB" w:rsidRDefault="009814FB">
      <w:pPr>
        <w:rPr>
          <w:rFonts w:cs="Times New Roman"/>
        </w:rPr>
      </w:pPr>
      <w:r>
        <w:rPr>
          <w:noProof/>
        </w:rPr>
        <w:pict>
          <v:rect id="矩形 18" o:spid="_x0000_s1030" style="position:absolute;margin-left:125.3pt;margin-top:68.75pt;width:21.65pt;height:14.1pt;z-index:251661824;visibility:visible;v-text-anchor:middle" filled="f" strokecolor="red" strokeweight="1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7" o:spid="_x0000_s1031" type="#_x0000_t202" style="position:absolute;margin-left:348.05pt;margin-top:77.9pt;width:47.25pt;height:19.9pt;z-index:251660800;visibility:visible" filled="f" stroked="f" strokeweight=".5pt">
            <v:textbox>
              <w:txbxContent>
                <w:p w:rsidR="009814FB" w:rsidRPr="000F0BDB" w:rsidRDefault="009814FB">
                  <w:pPr>
                    <w:rPr>
                      <w:rFonts w:ascii="標楷體" w:eastAsia="標楷體" w:hAnsi="標楷體" w:cs="標楷體"/>
                      <w:color w:val="FF0000"/>
                      <w:sz w:val="16"/>
                      <w:szCs w:val="16"/>
                    </w:rPr>
                  </w:pPr>
                  <w:r w:rsidRPr="000F0BDB">
                    <w:rPr>
                      <w:rFonts w:ascii="標楷體" w:eastAsia="標楷體" w:hAnsi="標楷體" w:cs="標楷體"/>
                      <w:color w:val="FF0000"/>
                      <w:sz w:val="16"/>
                      <w:szCs w:val="16"/>
                    </w:rPr>
                    <w:t>(</w:t>
                  </w:r>
                  <w:r w:rsidRPr="000F0BDB">
                    <w:rPr>
                      <w:rFonts w:ascii="標楷體" w:eastAsia="標楷體" w:hAnsi="標楷體" w:cs="標楷體" w:hint="eastAsia"/>
                      <w:color w:val="FF0000"/>
                      <w:sz w:val="16"/>
                      <w:szCs w:val="16"/>
                    </w:rPr>
                    <w:t>含稅價</w:t>
                  </w:r>
                  <w:r w:rsidRPr="000F0BDB">
                    <w:rPr>
                      <w:rFonts w:ascii="標楷體" w:eastAsia="標楷體" w:hAnsi="標楷體" w:cs="標楷體"/>
                      <w:color w:val="FF0000"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rect id="矩形 16" o:spid="_x0000_s1032" style="position:absolute;margin-left:356.3pt;margin-top:69.15pt;width:30.5pt;height:14.15pt;z-index:251659776;visibility:visible;v-text-anchor:middle" filled="f" strokecolor="red" strokeweight="1pt"/>
        </w:pict>
      </w:r>
      <w:r>
        <w:rPr>
          <w:noProof/>
        </w:rPr>
        <w:pict>
          <v:shape id="文字方塊 14" o:spid="_x0000_s1033" type="#_x0000_t202" style="position:absolute;margin-left:179.15pt;margin-top:120.4pt;width:172.25pt;height:36.65pt;z-index:251658752;visibility:visible" stroked="f" strokeweight=".5pt">
            <v:textbox>
              <w:txbxContent>
                <w:p w:rsidR="009814FB" w:rsidRPr="00695B39" w:rsidRDefault="009814FB">
                  <w:pPr>
                    <w:rPr>
                      <w:rFonts w:cs="Times New Roman"/>
                      <w:color w:val="FF000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FF0000"/>
                    </w:rPr>
                    <w:t>※</w:t>
                  </w:r>
                  <w:r w:rsidRPr="00695B39">
                    <w:rPr>
                      <w:rFonts w:cs="新細明體" w:hint="eastAsia"/>
                      <w:color w:val="FF0000"/>
                    </w:rPr>
                    <w:t>以上為收料內容</w:t>
                  </w:r>
                  <w:r>
                    <w:rPr>
                      <w:rFonts w:cs="新細明體" w:hint="eastAsia"/>
                      <w:color w:val="FF0000"/>
                    </w:rPr>
                    <w:t>相關資料</w:t>
                  </w:r>
                </w:p>
              </w:txbxContent>
            </v:textbox>
          </v:shape>
        </w:pict>
      </w:r>
      <w:r>
        <w:rPr>
          <w:noProof/>
        </w:rPr>
        <w:pict>
          <v:rect id="矩形 12" o:spid="_x0000_s1034" style="position:absolute;margin-left:103.2pt;margin-top:48.85pt;width:310.55pt;height:140pt;z-index:251657728;visibility:visible;v-text-anchor:middle" filled="f" strokecolor="red" strokeweight="1pt"/>
        </w:pict>
      </w:r>
      <w:bookmarkStart w:id="0" w:name="_GoBack"/>
      <w:r w:rsidRPr="00203CB4">
        <w:rPr>
          <w:rFonts w:cs="Times New Roman"/>
          <w:noProof/>
        </w:rPr>
        <w:pict>
          <v:shape id="圖片 5" o:spid="_x0000_i1029" type="#_x0000_t75" style="width:7in;height:283.5pt;visibility:visible">
            <v:imagedata r:id="rId9" o:title=""/>
          </v:shape>
        </w:pict>
      </w:r>
      <w:bookmarkEnd w:id="0"/>
    </w:p>
    <w:sectPr w:rsidR="009814FB" w:rsidSect="00F6216E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F5C48"/>
    <w:multiLevelType w:val="hybridMultilevel"/>
    <w:tmpl w:val="D63A1E44"/>
    <w:lvl w:ilvl="0" w:tplc="FED03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693494"/>
    <w:multiLevelType w:val="hybridMultilevel"/>
    <w:tmpl w:val="30940582"/>
    <w:lvl w:ilvl="0" w:tplc="50706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0C1BC1"/>
    <w:multiLevelType w:val="hybridMultilevel"/>
    <w:tmpl w:val="C20CD328"/>
    <w:lvl w:ilvl="0" w:tplc="5EEAD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4F58C9"/>
    <w:multiLevelType w:val="hybridMultilevel"/>
    <w:tmpl w:val="4718F57A"/>
    <w:lvl w:ilvl="0" w:tplc="7B0C0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F33"/>
    <w:rsid w:val="000F0BDB"/>
    <w:rsid w:val="00203CB4"/>
    <w:rsid w:val="003801FA"/>
    <w:rsid w:val="003B5946"/>
    <w:rsid w:val="00481B66"/>
    <w:rsid w:val="00575426"/>
    <w:rsid w:val="005B4D61"/>
    <w:rsid w:val="005C3F33"/>
    <w:rsid w:val="00695B39"/>
    <w:rsid w:val="007510AB"/>
    <w:rsid w:val="009814FB"/>
    <w:rsid w:val="00B10743"/>
    <w:rsid w:val="00B37C61"/>
    <w:rsid w:val="00BD7740"/>
    <w:rsid w:val="00DB48D1"/>
    <w:rsid w:val="00F35A17"/>
    <w:rsid w:val="00F37526"/>
    <w:rsid w:val="00F6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17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37526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7526"/>
    <w:rPr>
      <w:rFonts w:ascii="Cambria" w:eastAsia="新細明體" w:hAnsi="Cambria" w:cs="Cambria"/>
      <w:sz w:val="18"/>
      <w:szCs w:val="18"/>
    </w:rPr>
  </w:style>
  <w:style w:type="paragraph" w:styleId="ListParagraph">
    <w:name w:val="List Paragraph"/>
    <w:basedOn w:val="Normal"/>
    <w:uiPriority w:val="99"/>
    <w:qFormat/>
    <w:rsid w:val="00F6216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</Words>
  <Characters>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收料內容資料查詢操作流程(收料編號、收料金額)</dc:title>
  <dc:subject/>
  <dc:creator>Q</dc:creator>
  <cp:keywords/>
  <dc:description/>
  <cp:lastModifiedBy>user</cp:lastModifiedBy>
  <cp:revision>2</cp:revision>
  <dcterms:created xsi:type="dcterms:W3CDTF">2018-01-02T03:34:00Z</dcterms:created>
  <dcterms:modified xsi:type="dcterms:W3CDTF">2018-01-02T03:34:00Z</dcterms:modified>
</cp:coreProperties>
</file>