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47C8" w14:textId="661BCF3F" w:rsidR="00671941" w:rsidRDefault="00C51BC6" w:rsidP="00287090">
      <w:pPr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36"/>
          <w:szCs w:val="36"/>
        </w:rPr>
        <w:t>長庚大學</w:t>
      </w:r>
      <w:r w:rsidR="00671941" w:rsidRPr="00287090">
        <w:rPr>
          <w:rFonts w:ascii="Times New Roman" w:eastAsia="標楷體" w:hAnsi="Times New Roman" w:hint="eastAsia"/>
          <w:b/>
          <w:bCs/>
          <w:sz w:val="36"/>
          <w:szCs w:val="36"/>
        </w:rPr>
        <w:t>動物轉讓</w:t>
      </w:r>
      <w:r w:rsidR="00850CB1">
        <w:rPr>
          <w:rFonts w:ascii="Times New Roman" w:eastAsia="標楷體" w:hAnsi="Times New Roman" w:hint="eastAsia"/>
          <w:b/>
          <w:bCs/>
          <w:sz w:val="36"/>
          <w:szCs w:val="36"/>
        </w:rPr>
        <w:t>/</w:t>
      </w:r>
      <w:r w:rsidR="00850CB1">
        <w:rPr>
          <w:rFonts w:ascii="Times New Roman" w:eastAsia="標楷體" w:hAnsi="Times New Roman" w:hint="eastAsia"/>
          <w:b/>
          <w:bCs/>
          <w:sz w:val="36"/>
          <w:szCs w:val="36"/>
        </w:rPr>
        <w:t>再應用</w:t>
      </w:r>
      <w:r w:rsidR="00671941" w:rsidRPr="00287090">
        <w:rPr>
          <w:rFonts w:ascii="Times New Roman" w:eastAsia="標楷體" w:hAnsi="Times New Roman" w:hint="eastAsia"/>
          <w:b/>
          <w:bCs/>
          <w:sz w:val="36"/>
          <w:szCs w:val="36"/>
        </w:rPr>
        <w:t>同意書</w:t>
      </w:r>
    </w:p>
    <w:p w14:paraId="7AA59995" w14:textId="73A4BC73" w:rsidR="00671941" w:rsidRPr="00280477" w:rsidRDefault="00287090" w:rsidP="00C51BC6">
      <w:pPr>
        <w:widowControl/>
        <w:spacing w:afterLines="50" w:after="180" w:line="400" w:lineRule="exact"/>
        <w:ind w:firstLineChars="202" w:firstLine="485"/>
        <w:jc w:val="both"/>
        <w:rPr>
          <w:rFonts w:ascii="Times New Roman" w:eastAsia="標楷體" w:hAnsi="Times New Roman"/>
        </w:rPr>
      </w:pPr>
      <w:r w:rsidRPr="00280477">
        <w:rPr>
          <w:rFonts w:ascii="Times New Roman" w:eastAsia="標楷體" w:hAnsi="Times New Roman" w:hint="eastAsia"/>
        </w:rPr>
        <w:t>為符合</w:t>
      </w:r>
      <w:r w:rsidRPr="00280477">
        <w:rPr>
          <w:rFonts w:ascii="Times New Roman" w:eastAsia="標楷體" w:hAnsi="Times New Roman"/>
        </w:rPr>
        <w:t>3Rs</w:t>
      </w:r>
      <w:r w:rsidRPr="00280477">
        <w:rPr>
          <w:rFonts w:ascii="Times New Roman" w:eastAsia="標楷體" w:hAnsi="Times New Roman" w:hint="eastAsia"/>
        </w:rPr>
        <w:t>原則，凡本</w:t>
      </w:r>
      <w:r w:rsidR="00A21807" w:rsidRPr="00280477">
        <w:rPr>
          <w:rFonts w:ascii="Times New Roman" w:eastAsia="標楷體" w:hAnsi="Times New Roman" w:hint="eastAsia"/>
        </w:rPr>
        <w:t>校</w:t>
      </w:r>
      <w:r w:rsidR="00C94698" w:rsidRPr="00280477">
        <w:rPr>
          <w:rFonts w:ascii="Times New Roman" w:eastAsia="標楷體" w:hAnsi="Times New Roman" w:hint="eastAsia"/>
        </w:rPr>
        <w:t>(</w:t>
      </w:r>
      <w:r w:rsidR="00C94698" w:rsidRPr="00280477">
        <w:rPr>
          <w:rFonts w:ascii="Times New Roman" w:eastAsia="標楷體" w:hAnsi="Times New Roman" w:hint="eastAsia"/>
        </w:rPr>
        <w:t>甲方</w:t>
      </w:r>
      <w:r w:rsidR="00C94698" w:rsidRPr="00280477">
        <w:rPr>
          <w:rFonts w:ascii="Times New Roman" w:eastAsia="標楷體" w:hAnsi="Times New Roman" w:hint="eastAsia"/>
        </w:rPr>
        <w:t>)</w:t>
      </w:r>
      <w:r w:rsidRPr="00280477">
        <w:rPr>
          <w:rFonts w:ascii="Times New Roman" w:eastAsia="標楷體" w:hAnsi="Times New Roman" w:hint="eastAsia"/>
        </w:rPr>
        <w:t>所</w:t>
      </w:r>
      <w:proofErr w:type="gramStart"/>
      <w:r w:rsidRPr="00280477">
        <w:rPr>
          <w:rFonts w:ascii="Times New Roman" w:eastAsia="標楷體" w:hAnsi="Times New Roman" w:hint="eastAsia"/>
        </w:rPr>
        <w:t>管領且</w:t>
      </w:r>
      <w:proofErr w:type="gramEnd"/>
      <w:r w:rsidRPr="00C04A7B">
        <w:rPr>
          <w:rFonts w:ascii="Times New Roman" w:eastAsia="標楷體" w:hAnsi="Times New Roman" w:hint="eastAsia"/>
          <w:b/>
          <w:bCs/>
        </w:rPr>
        <w:t>未曾使用於科學應用計畫</w:t>
      </w:r>
      <w:r w:rsidRPr="00280477">
        <w:rPr>
          <w:rFonts w:ascii="Times New Roman" w:eastAsia="標楷體" w:hAnsi="Times New Roman" w:hint="eastAsia"/>
        </w:rPr>
        <w:t>的動物</w:t>
      </w:r>
      <w:r w:rsidRPr="00280477">
        <w:rPr>
          <w:rFonts w:ascii="Times New Roman" w:eastAsia="標楷體" w:hAnsi="Times New Roman"/>
        </w:rPr>
        <w:t>(</w:t>
      </w:r>
      <w:r w:rsidRPr="00280477">
        <w:rPr>
          <w:rFonts w:ascii="Times New Roman" w:eastAsia="標楷體" w:hAnsi="Times New Roman" w:hint="eastAsia"/>
        </w:rPr>
        <w:t>包括基改動物</w:t>
      </w:r>
      <w:r w:rsidRPr="00280477">
        <w:rPr>
          <w:rFonts w:ascii="Times New Roman" w:eastAsia="標楷體" w:hAnsi="Times New Roman"/>
        </w:rPr>
        <w:t>)</w:t>
      </w:r>
      <w:r w:rsidRPr="00280477">
        <w:rPr>
          <w:rFonts w:ascii="Times New Roman" w:eastAsia="標楷體" w:hAnsi="Times New Roman" w:hint="eastAsia"/>
        </w:rPr>
        <w:t>，得轉移給乙方單位計畫</w:t>
      </w:r>
      <w:r w:rsidR="00A21807" w:rsidRPr="00280477">
        <w:rPr>
          <w:rFonts w:ascii="Times New Roman" w:eastAsia="標楷體" w:hAnsi="Times New Roman" w:hint="eastAsia"/>
        </w:rPr>
        <w:t>申請</w:t>
      </w:r>
      <w:r w:rsidRPr="00280477">
        <w:rPr>
          <w:rFonts w:ascii="Times New Roman" w:eastAsia="標楷體" w:hAnsi="Times New Roman" w:hint="eastAsia"/>
        </w:rPr>
        <w:t>人使用。</w:t>
      </w:r>
    </w:p>
    <w:p w14:paraId="0AC01D01" w14:textId="2DC51942" w:rsidR="00287090" w:rsidRPr="00121EFD" w:rsidRDefault="00287090" w:rsidP="00287090">
      <w:pPr>
        <w:pStyle w:val="a9"/>
        <w:widowControl/>
        <w:numPr>
          <w:ilvl w:val="0"/>
          <w:numId w:val="7"/>
        </w:numPr>
        <w:spacing w:after="0" w:line="40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121EFD">
        <w:rPr>
          <w:rFonts w:ascii="Times New Roman" w:eastAsia="標楷體" w:hAnsi="Times New Roman" w:hint="eastAsia"/>
          <w:b/>
          <w:bCs/>
          <w:sz w:val="28"/>
          <w:szCs w:val="28"/>
        </w:rPr>
        <w:t>動物基本資料</w:t>
      </w:r>
      <w:r w:rsidR="00C94698">
        <w:rPr>
          <w:rFonts w:ascii="Times New Roman" w:eastAsia="標楷體" w:hAnsi="Times New Roman" w:hint="eastAsia"/>
          <w:b/>
          <w:bCs/>
          <w:sz w:val="28"/>
          <w:szCs w:val="28"/>
        </w:rPr>
        <w:t>(</w:t>
      </w:r>
      <w:r w:rsidR="00C94698">
        <w:rPr>
          <w:rFonts w:ascii="Times New Roman" w:eastAsia="標楷體" w:hAnsi="Times New Roman" w:hint="eastAsia"/>
          <w:b/>
          <w:bCs/>
          <w:sz w:val="28"/>
          <w:szCs w:val="28"/>
        </w:rPr>
        <w:t>甲方</w:t>
      </w:r>
      <w:r w:rsidR="00C94698">
        <w:rPr>
          <w:rFonts w:ascii="Times New Roman" w:eastAsia="標楷體" w:hAnsi="Times New Roman" w:hint="eastAsia"/>
          <w:b/>
          <w:bCs/>
          <w:sz w:val="28"/>
          <w:szCs w:val="28"/>
        </w:rPr>
        <w:t>)</w:t>
      </w:r>
    </w:p>
    <w:tbl>
      <w:tblPr>
        <w:tblStyle w:val="ae"/>
        <w:tblW w:w="0" w:type="auto"/>
        <w:tblInd w:w="480" w:type="dxa"/>
        <w:tblLook w:val="04A0" w:firstRow="1" w:lastRow="0" w:firstColumn="1" w:lastColumn="0" w:noHBand="0" w:noVBand="1"/>
      </w:tblPr>
      <w:tblGrid>
        <w:gridCol w:w="1500"/>
        <w:gridCol w:w="567"/>
        <w:gridCol w:w="2835"/>
        <w:gridCol w:w="1549"/>
        <w:gridCol w:w="2129"/>
      </w:tblGrid>
      <w:tr w:rsidR="00121EFD" w14:paraId="25F76FEC" w14:textId="77777777" w:rsidTr="00121EFD">
        <w:tc>
          <w:tcPr>
            <w:tcW w:w="2067" w:type="dxa"/>
            <w:gridSpan w:val="2"/>
            <w:vAlign w:val="center"/>
          </w:tcPr>
          <w:p w14:paraId="326B722E" w14:textId="345C1BBD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distribute"/>
              <w:rPr>
                <w:rFonts w:ascii="Times New Roman" w:eastAsia="標楷體" w:hAnsi="Times New Roman"/>
                <w:b/>
                <w:bCs/>
              </w:rPr>
            </w:pPr>
            <w:r w:rsidRPr="00121EFD">
              <w:rPr>
                <w:rFonts w:ascii="Times New Roman" w:eastAsia="標楷體" w:hAnsi="Times New Roman"/>
                <w:b/>
                <w:bCs/>
              </w:rPr>
              <w:t>IACUC</w:t>
            </w:r>
            <w:r w:rsidRPr="00121EFD">
              <w:rPr>
                <w:rFonts w:ascii="Times New Roman" w:eastAsia="標楷體" w:hAnsi="Times New Roman"/>
                <w:b/>
                <w:bCs/>
              </w:rPr>
              <w:t>核准編號</w:t>
            </w:r>
          </w:p>
        </w:tc>
        <w:tc>
          <w:tcPr>
            <w:tcW w:w="2835" w:type="dxa"/>
            <w:vAlign w:val="center"/>
          </w:tcPr>
          <w:p w14:paraId="5F081764" w14:textId="77777777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49" w:type="dxa"/>
            <w:vAlign w:val="center"/>
          </w:tcPr>
          <w:p w14:paraId="54763882" w14:textId="3E641097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distribute"/>
              <w:rPr>
                <w:rFonts w:ascii="Times New Roman" w:eastAsia="標楷體" w:hAnsi="Times New Roman"/>
                <w:b/>
                <w:bCs/>
              </w:rPr>
            </w:pPr>
            <w:r w:rsidRPr="00121EFD">
              <w:rPr>
                <w:rFonts w:ascii="Times New Roman" w:eastAsia="標楷體" w:hAnsi="Times New Roman"/>
                <w:b/>
                <w:bCs/>
              </w:rPr>
              <w:t>計畫</w:t>
            </w:r>
            <w:r w:rsidRPr="00121EFD">
              <w:rPr>
                <w:rFonts w:ascii="Times New Roman" w:eastAsia="標楷體" w:hAnsi="Times New Roman" w:hint="eastAsia"/>
                <w:b/>
                <w:bCs/>
              </w:rPr>
              <w:t>申請</w:t>
            </w:r>
            <w:r w:rsidRPr="00121EFD">
              <w:rPr>
                <w:rFonts w:ascii="Times New Roman" w:eastAsia="標楷體" w:hAnsi="Times New Roman"/>
                <w:b/>
                <w:bCs/>
              </w:rPr>
              <w:t>人</w:t>
            </w:r>
          </w:p>
        </w:tc>
        <w:tc>
          <w:tcPr>
            <w:tcW w:w="2129" w:type="dxa"/>
            <w:vAlign w:val="center"/>
          </w:tcPr>
          <w:p w14:paraId="5662C39E" w14:textId="77777777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121EFD" w14:paraId="754EAD65" w14:textId="77777777" w:rsidTr="00121EFD">
        <w:tc>
          <w:tcPr>
            <w:tcW w:w="1500" w:type="dxa"/>
            <w:vAlign w:val="center"/>
          </w:tcPr>
          <w:p w14:paraId="208D7D50" w14:textId="7736B645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distribute"/>
              <w:rPr>
                <w:rFonts w:ascii="Times New Roman" w:eastAsia="標楷體" w:hAnsi="Times New Roman"/>
                <w:b/>
                <w:bCs/>
              </w:rPr>
            </w:pPr>
            <w:r w:rsidRPr="00121EFD">
              <w:rPr>
                <w:rFonts w:ascii="Times New Roman" w:eastAsia="標楷體" w:hAnsi="Times New Roman"/>
                <w:b/>
                <w:bCs/>
              </w:rPr>
              <w:t>計畫名稱</w:t>
            </w:r>
          </w:p>
        </w:tc>
        <w:tc>
          <w:tcPr>
            <w:tcW w:w="7080" w:type="dxa"/>
            <w:gridSpan w:val="4"/>
            <w:vAlign w:val="center"/>
          </w:tcPr>
          <w:p w14:paraId="60995494" w14:textId="77777777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121EFD" w14:paraId="73673681" w14:textId="77777777" w:rsidTr="00121EFD">
        <w:tc>
          <w:tcPr>
            <w:tcW w:w="1500" w:type="dxa"/>
            <w:vAlign w:val="center"/>
          </w:tcPr>
          <w:p w14:paraId="665EF0A7" w14:textId="2E08E0EC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distribute"/>
              <w:rPr>
                <w:rFonts w:ascii="Times New Roman" w:eastAsia="標楷體" w:hAnsi="Times New Roman"/>
                <w:b/>
                <w:bCs/>
              </w:rPr>
            </w:pPr>
            <w:r w:rsidRPr="00121EFD">
              <w:rPr>
                <w:rFonts w:ascii="Times New Roman" w:eastAsia="標楷體" w:hAnsi="Times New Roman" w:hint="eastAsia"/>
                <w:b/>
                <w:bCs/>
              </w:rPr>
              <w:t>原飼養設施</w:t>
            </w:r>
          </w:p>
        </w:tc>
        <w:tc>
          <w:tcPr>
            <w:tcW w:w="3402" w:type="dxa"/>
            <w:gridSpan w:val="2"/>
            <w:vAlign w:val="center"/>
          </w:tcPr>
          <w:p w14:paraId="63432556" w14:textId="77777777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49" w:type="dxa"/>
            <w:vAlign w:val="center"/>
          </w:tcPr>
          <w:p w14:paraId="21FC38F3" w14:textId="211E21EC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distribute"/>
              <w:rPr>
                <w:rFonts w:ascii="Times New Roman" w:eastAsia="標楷體" w:hAnsi="Times New Roman"/>
                <w:b/>
                <w:bCs/>
              </w:rPr>
            </w:pPr>
            <w:r w:rsidRPr="00121EFD">
              <w:rPr>
                <w:rFonts w:ascii="Times New Roman" w:eastAsia="標楷體" w:hAnsi="Times New Roman" w:hint="eastAsia"/>
                <w:b/>
                <w:bCs/>
              </w:rPr>
              <w:t>轉讓日期</w:t>
            </w:r>
          </w:p>
        </w:tc>
        <w:tc>
          <w:tcPr>
            <w:tcW w:w="2129" w:type="dxa"/>
            <w:vAlign w:val="center"/>
          </w:tcPr>
          <w:p w14:paraId="64217A8C" w14:textId="77777777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5B2CF95D" w14:textId="77777777" w:rsidR="00A21807" w:rsidRPr="00121EFD" w:rsidRDefault="00A21807" w:rsidP="00121EFD">
      <w:pPr>
        <w:pStyle w:val="a9"/>
        <w:widowControl/>
        <w:spacing w:after="0" w:line="100" w:lineRule="exact"/>
        <w:ind w:left="482"/>
        <w:rPr>
          <w:rFonts w:ascii="Times New Roman" w:eastAsia="標楷體" w:hAnsi="Times New Roman"/>
        </w:rPr>
      </w:pPr>
    </w:p>
    <w:tbl>
      <w:tblPr>
        <w:tblStyle w:val="ae"/>
        <w:tblW w:w="0" w:type="auto"/>
        <w:tblInd w:w="480" w:type="dxa"/>
        <w:tblLook w:val="04A0" w:firstRow="1" w:lastRow="0" w:firstColumn="1" w:lastColumn="0" w:noHBand="0" w:noVBand="1"/>
      </w:tblPr>
      <w:tblGrid>
        <w:gridCol w:w="1500"/>
        <w:gridCol w:w="4961"/>
        <w:gridCol w:w="2119"/>
      </w:tblGrid>
      <w:tr w:rsidR="00121EFD" w:rsidRPr="00121EFD" w14:paraId="633B2BAB" w14:textId="77777777" w:rsidTr="00121EFD">
        <w:tc>
          <w:tcPr>
            <w:tcW w:w="1500" w:type="dxa"/>
            <w:vAlign w:val="center"/>
          </w:tcPr>
          <w:p w14:paraId="331ADB2C" w14:textId="552FAC67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21EFD">
              <w:rPr>
                <w:rFonts w:ascii="Times New Roman" w:eastAsia="標楷體" w:hAnsi="Times New Roman" w:hint="eastAsia"/>
                <w:b/>
                <w:bCs/>
              </w:rPr>
              <w:t>物種</w:t>
            </w:r>
          </w:p>
        </w:tc>
        <w:tc>
          <w:tcPr>
            <w:tcW w:w="4961" w:type="dxa"/>
            <w:vAlign w:val="center"/>
          </w:tcPr>
          <w:p w14:paraId="2856E554" w14:textId="19A9A4BF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21EFD">
              <w:rPr>
                <w:rFonts w:ascii="Times New Roman" w:eastAsia="標楷體" w:hAnsi="Times New Roman" w:hint="eastAsia"/>
                <w:b/>
                <w:bCs/>
              </w:rPr>
              <w:t>品系</w:t>
            </w:r>
          </w:p>
        </w:tc>
        <w:tc>
          <w:tcPr>
            <w:tcW w:w="2119" w:type="dxa"/>
            <w:vAlign w:val="center"/>
          </w:tcPr>
          <w:p w14:paraId="28A87FCA" w14:textId="2F359440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121EFD">
              <w:rPr>
                <w:rFonts w:ascii="Times New Roman" w:eastAsia="標楷體" w:hAnsi="Times New Roman" w:hint="eastAsia"/>
                <w:b/>
                <w:bCs/>
              </w:rPr>
              <w:t>隻數</w:t>
            </w:r>
          </w:p>
        </w:tc>
      </w:tr>
      <w:tr w:rsidR="00121EFD" w14:paraId="6BDD142A" w14:textId="77777777" w:rsidTr="00121EFD">
        <w:tc>
          <w:tcPr>
            <w:tcW w:w="1500" w:type="dxa"/>
            <w:vAlign w:val="center"/>
          </w:tcPr>
          <w:p w14:paraId="70071D4E" w14:textId="77777777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961" w:type="dxa"/>
            <w:vAlign w:val="center"/>
          </w:tcPr>
          <w:p w14:paraId="5BFC1F89" w14:textId="77777777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19" w:type="dxa"/>
            <w:vAlign w:val="center"/>
          </w:tcPr>
          <w:p w14:paraId="7252C1AE" w14:textId="77777777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121EFD" w14:paraId="12A55B6D" w14:textId="77777777" w:rsidTr="00121EFD">
        <w:tc>
          <w:tcPr>
            <w:tcW w:w="1500" w:type="dxa"/>
            <w:vAlign w:val="center"/>
          </w:tcPr>
          <w:p w14:paraId="1B5B7517" w14:textId="77777777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961" w:type="dxa"/>
            <w:vAlign w:val="center"/>
          </w:tcPr>
          <w:p w14:paraId="1EA7A124" w14:textId="77777777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19" w:type="dxa"/>
            <w:vAlign w:val="center"/>
          </w:tcPr>
          <w:p w14:paraId="1FDD94E2" w14:textId="77777777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121EFD" w14:paraId="4042372E" w14:textId="77777777" w:rsidTr="00121EFD">
        <w:tc>
          <w:tcPr>
            <w:tcW w:w="1500" w:type="dxa"/>
            <w:vAlign w:val="center"/>
          </w:tcPr>
          <w:p w14:paraId="6CB11659" w14:textId="77777777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961" w:type="dxa"/>
            <w:vAlign w:val="center"/>
          </w:tcPr>
          <w:p w14:paraId="60B3458C" w14:textId="77777777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19" w:type="dxa"/>
            <w:vAlign w:val="center"/>
          </w:tcPr>
          <w:p w14:paraId="587FF761" w14:textId="77777777" w:rsidR="00121EFD" w:rsidRPr="00121EFD" w:rsidRDefault="00121EFD" w:rsidP="00121EFD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72B908EC" w14:textId="77777777" w:rsidR="00121EFD" w:rsidRDefault="00121EFD" w:rsidP="00922B39">
      <w:pPr>
        <w:pStyle w:val="a9"/>
        <w:widowControl/>
        <w:spacing w:after="0" w:line="200" w:lineRule="exact"/>
        <w:ind w:left="482"/>
        <w:rPr>
          <w:rFonts w:ascii="Times New Roman" w:eastAsia="標楷體" w:hAnsi="Times New Roman"/>
          <w:sz w:val="28"/>
          <w:szCs w:val="28"/>
        </w:rPr>
      </w:pPr>
    </w:p>
    <w:p w14:paraId="3CDC11F2" w14:textId="790672CC" w:rsidR="00287090" w:rsidRPr="00121EFD" w:rsidRDefault="00287090" w:rsidP="00287090">
      <w:pPr>
        <w:pStyle w:val="a9"/>
        <w:widowControl/>
        <w:numPr>
          <w:ilvl w:val="0"/>
          <w:numId w:val="7"/>
        </w:numPr>
        <w:spacing w:after="0" w:line="40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121EFD">
        <w:rPr>
          <w:rFonts w:ascii="Times New Roman" w:eastAsia="標楷體" w:hAnsi="Times New Roman" w:hint="eastAsia"/>
          <w:b/>
          <w:bCs/>
          <w:sz w:val="28"/>
          <w:szCs w:val="28"/>
        </w:rPr>
        <w:t>接收機構資料</w:t>
      </w:r>
      <w:r w:rsidR="00C94698" w:rsidRPr="00121EFD">
        <w:rPr>
          <w:rFonts w:ascii="Times New Roman" w:eastAsia="標楷體" w:hAnsi="Times New Roman"/>
          <w:b/>
          <w:bCs/>
          <w:sz w:val="28"/>
          <w:szCs w:val="28"/>
        </w:rPr>
        <w:t>(</w:t>
      </w:r>
      <w:r w:rsidR="00C94698" w:rsidRPr="00121EFD">
        <w:rPr>
          <w:rFonts w:ascii="Times New Roman" w:eastAsia="標楷體" w:hAnsi="Times New Roman" w:hint="eastAsia"/>
          <w:b/>
          <w:bCs/>
          <w:sz w:val="28"/>
          <w:szCs w:val="28"/>
        </w:rPr>
        <w:t>乙方</w:t>
      </w:r>
      <w:r w:rsidR="00C94698" w:rsidRPr="00121EFD">
        <w:rPr>
          <w:rFonts w:ascii="Times New Roman" w:eastAsia="標楷體" w:hAnsi="Times New Roman"/>
          <w:b/>
          <w:bCs/>
          <w:sz w:val="28"/>
          <w:szCs w:val="28"/>
        </w:rPr>
        <w:t>)</w:t>
      </w:r>
    </w:p>
    <w:tbl>
      <w:tblPr>
        <w:tblStyle w:val="ae"/>
        <w:tblW w:w="0" w:type="auto"/>
        <w:tblInd w:w="480" w:type="dxa"/>
        <w:tblLook w:val="04A0" w:firstRow="1" w:lastRow="0" w:firstColumn="1" w:lastColumn="0" w:noHBand="0" w:noVBand="1"/>
      </w:tblPr>
      <w:tblGrid>
        <w:gridCol w:w="1500"/>
        <w:gridCol w:w="567"/>
        <w:gridCol w:w="709"/>
        <w:gridCol w:w="2126"/>
        <w:gridCol w:w="1276"/>
        <w:gridCol w:w="273"/>
        <w:gridCol w:w="2129"/>
      </w:tblGrid>
      <w:tr w:rsidR="00C94698" w14:paraId="3C722E47" w14:textId="77777777" w:rsidTr="009019F3">
        <w:tc>
          <w:tcPr>
            <w:tcW w:w="2067" w:type="dxa"/>
            <w:gridSpan w:val="2"/>
            <w:vAlign w:val="center"/>
          </w:tcPr>
          <w:p w14:paraId="2597EE5D" w14:textId="42FD091A" w:rsidR="00C94698" w:rsidRPr="00121EFD" w:rsidRDefault="00C94698" w:rsidP="0039093C">
            <w:pPr>
              <w:pStyle w:val="a9"/>
              <w:widowControl/>
              <w:spacing w:line="400" w:lineRule="exact"/>
              <w:ind w:left="0"/>
              <w:jc w:val="distribute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機構</w:t>
            </w:r>
            <w:r>
              <w:rPr>
                <w:rFonts w:ascii="Times New Roman" w:eastAsia="標楷體" w:hAnsi="Times New Roman" w:hint="eastAsia"/>
                <w:b/>
                <w:bCs/>
              </w:rPr>
              <w:t>IACUC</w:t>
            </w:r>
            <w:r>
              <w:rPr>
                <w:rFonts w:ascii="Times New Roman" w:eastAsia="標楷體" w:hAnsi="Times New Roman" w:hint="eastAsia"/>
                <w:b/>
                <w:bCs/>
              </w:rPr>
              <w:t>名稱</w:t>
            </w:r>
          </w:p>
        </w:tc>
        <w:tc>
          <w:tcPr>
            <w:tcW w:w="6513" w:type="dxa"/>
            <w:gridSpan w:val="5"/>
            <w:vAlign w:val="center"/>
          </w:tcPr>
          <w:p w14:paraId="44F314CF" w14:textId="77777777" w:rsidR="00C94698" w:rsidRPr="00121EFD" w:rsidRDefault="00C94698" w:rsidP="0039093C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121EFD" w14:paraId="0EE1A4DD" w14:textId="77777777" w:rsidTr="0039093C">
        <w:tc>
          <w:tcPr>
            <w:tcW w:w="2067" w:type="dxa"/>
            <w:gridSpan w:val="2"/>
            <w:vAlign w:val="center"/>
          </w:tcPr>
          <w:p w14:paraId="21002357" w14:textId="77777777" w:rsidR="00121EFD" w:rsidRPr="00121EFD" w:rsidRDefault="00121EFD" w:rsidP="0039093C">
            <w:pPr>
              <w:pStyle w:val="a9"/>
              <w:widowControl/>
              <w:spacing w:line="400" w:lineRule="exact"/>
              <w:ind w:left="0"/>
              <w:jc w:val="distribute"/>
              <w:rPr>
                <w:rFonts w:ascii="Times New Roman" w:eastAsia="標楷體" w:hAnsi="Times New Roman"/>
                <w:b/>
                <w:bCs/>
              </w:rPr>
            </w:pPr>
            <w:r w:rsidRPr="00121EFD">
              <w:rPr>
                <w:rFonts w:ascii="Times New Roman" w:eastAsia="標楷體" w:hAnsi="Times New Roman"/>
                <w:b/>
                <w:bCs/>
              </w:rPr>
              <w:t>IACUC</w:t>
            </w:r>
            <w:r w:rsidRPr="00121EFD">
              <w:rPr>
                <w:rFonts w:ascii="Times New Roman" w:eastAsia="標楷體" w:hAnsi="Times New Roman"/>
                <w:b/>
                <w:bCs/>
              </w:rPr>
              <w:t>核准編號</w:t>
            </w:r>
          </w:p>
        </w:tc>
        <w:tc>
          <w:tcPr>
            <w:tcW w:w="2835" w:type="dxa"/>
            <w:gridSpan w:val="2"/>
            <w:vAlign w:val="center"/>
          </w:tcPr>
          <w:p w14:paraId="1D58907B" w14:textId="77777777" w:rsidR="00121EFD" w:rsidRPr="00121EFD" w:rsidRDefault="00121EFD" w:rsidP="0039093C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69AB8A49" w14:textId="77777777" w:rsidR="00121EFD" w:rsidRPr="00121EFD" w:rsidRDefault="00121EFD" w:rsidP="0039093C">
            <w:pPr>
              <w:pStyle w:val="a9"/>
              <w:widowControl/>
              <w:spacing w:line="400" w:lineRule="exact"/>
              <w:ind w:left="0"/>
              <w:jc w:val="distribute"/>
              <w:rPr>
                <w:rFonts w:ascii="Times New Roman" w:eastAsia="標楷體" w:hAnsi="Times New Roman"/>
                <w:b/>
                <w:bCs/>
              </w:rPr>
            </w:pPr>
            <w:r w:rsidRPr="00121EFD">
              <w:rPr>
                <w:rFonts w:ascii="Times New Roman" w:eastAsia="標楷體" w:hAnsi="Times New Roman"/>
                <w:b/>
                <w:bCs/>
              </w:rPr>
              <w:t>計畫</w:t>
            </w:r>
            <w:r w:rsidRPr="00121EFD">
              <w:rPr>
                <w:rFonts w:ascii="Times New Roman" w:eastAsia="標楷體" w:hAnsi="Times New Roman" w:hint="eastAsia"/>
                <w:b/>
                <w:bCs/>
              </w:rPr>
              <w:t>申請</w:t>
            </w:r>
            <w:r w:rsidRPr="00121EFD">
              <w:rPr>
                <w:rFonts w:ascii="Times New Roman" w:eastAsia="標楷體" w:hAnsi="Times New Roman"/>
                <w:b/>
                <w:bCs/>
              </w:rPr>
              <w:t>人</w:t>
            </w:r>
          </w:p>
        </w:tc>
        <w:tc>
          <w:tcPr>
            <w:tcW w:w="2129" w:type="dxa"/>
            <w:vAlign w:val="center"/>
          </w:tcPr>
          <w:p w14:paraId="74E4F6EC" w14:textId="77777777" w:rsidR="00121EFD" w:rsidRPr="00121EFD" w:rsidRDefault="00121EFD" w:rsidP="0039093C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94698" w14:paraId="09CFEFB0" w14:textId="77777777" w:rsidTr="00C94698">
        <w:tc>
          <w:tcPr>
            <w:tcW w:w="1500" w:type="dxa"/>
            <w:vAlign w:val="center"/>
          </w:tcPr>
          <w:p w14:paraId="4C624C88" w14:textId="74B74052" w:rsidR="00C94698" w:rsidRPr="00121EFD" w:rsidRDefault="00C94698" w:rsidP="0039093C">
            <w:pPr>
              <w:pStyle w:val="a9"/>
              <w:widowControl/>
              <w:spacing w:line="400" w:lineRule="exact"/>
              <w:ind w:left="0"/>
              <w:jc w:val="distribute"/>
              <w:rPr>
                <w:rFonts w:ascii="Times New Roman" w:eastAsia="標楷體" w:hAnsi="Times New Roman"/>
                <w:b/>
                <w:bCs/>
              </w:rPr>
            </w:pPr>
            <w:r w:rsidRPr="00121EFD">
              <w:rPr>
                <w:rFonts w:ascii="Times New Roman" w:eastAsia="標楷體" w:hAnsi="Times New Roman"/>
                <w:b/>
                <w:bCs/>
              </w:rPr>
              <w:t>計畫名稱</w:t>
            </w:r>
          </w:p>
        </w:tc>
        <w:tc>
          <w:tcPr>
            <w:tcW w:w="7080" w:type="dxa"/>
            <w:gridSpan w:val="6"/>
            <w:vAlign w:val="center"/>
          </w:tcPr>
          <w:p w14:paraId="42F69C1D" w14:textId="77777777" w:rsidR="00C94698" w:rsidRPr="00121EFD" w:rsidRDefault="00C94698" w:rsidP="0039093C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A64C3B" w14:paraId="13AAB3B3" w14:textId="77777777" w:rsidTr="00A64C3B">
        <w:tc>
          <w:tcPr>
            <w:tcW w:w="2776" w:type="dxa"/>
            <w:gridSpan w:val="3"/>
            <w:vAlign w:val="center"/>
          </w:tcPr>
          <w:p w14:paraId="06F211AE" w14:textId="3A9720A6" w:rsidR="00A64C3B" w:rsidRPr="00121EFD" w:rsidRDefault="00A64C3B" w:rsidP="0039093C">
            <w:pPr>
              <w:pStyle w:val="a9"/>
              <w:widowControl/>
              <w:spacing w:line="400" w:lineRule="exact"/>
              <w:ind w:left="0"/>
              <w:jc w:val="distribute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機構</w:t>
            </w:r>
            <w:r>
              <w:rPr>
                <w:rFonts w:ascii="Times New Roman" w:eastAsia="標楷體" w:hAnsi="Times New Roman" w:hint="eastAsia"/>
                <w:b/>
                <w:bCs/>
              </w:rPr>
              <w:t>IACUC</w:t>
            </w:r>
            <w:r>
              <w:rPr>
                <w:rFonts w:ascii="Times New Roman" w:eastAsia="標楷體" w:hAnsi="Times New Roman" w:hint="eastAsia"/>
                <w:b/>
                <w:bCs/>
              </w:rPr>
              <w:t>執秘姓名</w:t>
            </w:r>
          </w:p>
        </w:tc>
        <w:tc>
          <w:tcPr>
            <w:tcW w:w="2126" w:type="dxa"/>
            <w:vAlign w:val="center"/>
          </w:tcPr>
          <w:p w14:paraId="3320A3F9" w14:textId="77777777" w:rsidR="00A64C3B" w:rsidRPr="00121EFD" w:rsidRDefault="00A64C3B" w:rsidP="0039093C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vAlign w:val="center"/>
          </w:tcPr>
          <w:p w14:paraId="063F461A" w14:textId="74D7D07E" w:rsidR="00A64C3B" w:rsidRPr="00A64C3B" w:rsidRDefault="00A64C3B" w:rsidP="00A64C3B">
            <w:pPr>
              <w:pStyle w:val="a9"/>
              <w:widowControl/>
              <w:spacing w:line="400" w:lineRule="exact"/>
              <w:ind w:left="0"/>
              <w:jc w:val="distribute"/>
              <w:rPr>
                <w:rFonts w:ascii="Times New Roman" w:eastAsia="標楷體" w:hAnsi="Times New Roman"/>
                <w:b/>
                <w:bCs/>
              </w:rPr>
            </w:pPr>
            <w:r w:rsidRPr="00A64C3B">
              <w:rPr>
                <w:rFonts w:ascii="Times New Roman" w:eastAsia="標楷體" w:hAnsi="Times New Roman" w:hint="eastAsia"/>
                <w:b/>
                <w:bCs/>
              </w:rPr>
              <w:t>聯絡電話</w:t>
            </w:r>
          </w:p>
        </w:tc>
        <w:tc>
          <w:tcPr>
            <w:tcW w:w="2402" w:type="dxa"/>
            <w:gridSpan w:val="2"/>
            <w:vAlign w:val="center"/>
          </w:tcPr>
          <w:p w14:paraId="0F9CF68A" w14:textId="6AB4BF6D" w:rsidR="00A64C3B" w:rsidRPr="00121EFD" w:rsidRDefault="00A64C3B" w:rsidP="0039093C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A64C3B" w14:paraId="361C49E8" w14:textId="77777777" w:rsidTr="00A64C3B">
        <w:tc>
          <w:tcPr>
            <w:tcW w:w="2776" w:type="dxa"/>
            <w:gridSpan w:val="3"/>
            <w:vAlign w:val="center"/>
          </w:tcPr>
          <w:p w14:paraId="6F0FCD74" w14:textId="0853B42D" w:rsidR="00A64C3B" w:rsidRDefault="00A64C3B" w:rsidP="00A64C3B">
            <w:pPr>
              <w:pStyle w:val="a9"/>
              <w:widowControl/>
              <w:spacing w:line="400" w:lineRule="exact"/>
              <w:ind w:left="0"/>
              <w:jc w:val="distribute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機構</w:t>
            </w:r>
            <w:r>
              <w:rPr>
                <w:rFonts w:ascii="Times New Roman" w:eastAsia="標楷體" w:hAnsi="Times New Roman" w:hint="eastAsia"/>
                <w:b/>
                <w:bCs/>
              </w:rPr>
              <w:t>IACUC</w:t>
            </w:r>
            <w:r>
              <w:rPr>
                <w:rFonts w:ascii="Times New Roman" w:eastAsia="標楷體" w:hAnsi="Times New Roman" w:hint="eastAsia"/>
                <w:b/>
                <w:bCs/>
              </w:rPr>
              <w:t>執秘</w:t>
            </w:r>
            <w:r>
              <w:rPr>
                <w:rFonts w:ascii="Times New Roman" w:eastAsia="標楷體" w:hAnsi="Times New Roman" w:hint="eastAsia"/>
                <w:b/>
                <w:bCs/>
              </w:rPr>
              <w:t>Email</w:t>
            </w:r>
          </w:p>
        </w:tc>
        <w:tc>
          <w:tcPr>
            <w:tcW w:w="5804" w:type="dxa"/>
            <w:gridSpan w:val="4"/>
            <w:vAlign w:val="center"/>
          </w:tcPr>
          <w:p w14:paraId="0A77EF19" w14:textId="77777777" w:rsidR="00A64C3B" w:rsidRPr="00121EFD" w:rsidRDefault="00A64C3B" w:rsidP="00A64C3B">
            <w:pPr>
              <w:pStyle w:val="a9"/>
              <w:widowControl/>
              <w:spacing w:line="400" w:lineRule="exact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12AD1076" w14:textId="77777777" w:rsidR="00121EFD" w:rsidRDefault="00121EFD" w:rsidP="00922B39">
      <w:pPr>
        <w:pStyle w:val="a9"/>
        <w:widowControl/>
        <w:spacing w:after="0" w:line="200" w:lineRule="exact"/>
        <w:ind w:left="482"/>
        <w:rPr>
          <w:rFonts w:ascii="Times New Roman" w:eastAsia="標楷體" w:hAnsi="Times New Roman"/>
          <w:sz w:val="28"/>
          <w:szCs w:val="28"/>
        </w:rPr>
      </w:pPr>
    </w:p>
    <w:p w14:paraId="1190C980" w14:textId="558C3F59" w:rsidR="00287090" w:rsidRPr="00E3749F" w:rsidRDefault="00287090" w:rsidP="00287090">
      <w:pPr>
        <w:pStyle w:val="a9"/>
        <w:widowControl/>
        <w:numPr>
          <w:ilvl w:val="0"/>
          <w:numId w:val="7"/>
        </w:numPr>
        <w:spacing w:after="0" w:line="400" w:lineRule="exact"/>
        <w:rPr>
          <w:rFonts w:ascii="Times New Roman" w:eastAsia="標楷體" w:hAnsi="Times New Roman"/>
          <w:b/>
          <w:bCs/>
          <w:sz w:val="28"/>
          <w:szCs w:val="28"/>
        </w:rPr>
      </w:pPr>
      <w:r w:rsidRPr="00E3749F">
        <w:rPr>
          <w:rFonts w:ascii="Times New Roman" w:eastAsia="標楷體" w:hAnsi="Times New Roman" w:hint="eastAsia"/>
          <w:b/>
          <w:bCs/>
          <w:sz w:val="28"/>
          <w:szCs w:val="28"/>
        </w:rPr>
        <w:t>權責聲明</w:t>
      </w:r>
    </w:p>
    <w:p w14:paraId="79681025" w14:textId="6F4599E9" w:rsidR="00A64C3B" w:rsidRPr="00280477" w:rsidRDefault="00922B39" w:rsidP="00C51BC6">
      <w:pPr>
        <w:pStyle w:val="a9"/>
        <w:widowControl/>
        <w:numPr>
          <w:ilvl w:val="0"/>
          <w:numId w:val="8"/>
        </w:numPr>
        <w:spacing w:after="0" w:line="400" w:lineRule="exact"/>
        <w:jc w:val="both"/>
        <w:rPr>
          <w:rFonts w:ascii="Times New Roman" w:eastAsia="標楷體" w:hAnsi="Times New Roman"/>
        </w:rPr>
      </w:pPr>
      <w:r w:rsidRPr="00280477">
        <w:rPr>
          <w:rFonts w:ascii="Times New Roman" w:eastAsia="標楷體" w:hAnsi="Times New Roman" w:hint="eastAsia"/>
        </w:rPr>
        <w:t>實驗動物轉讓依本</w:t>
      </w:r>
      <w:r w:rsidR="00E3749F" w:rsidRPr="00280477">
        <w:rPr>
          <w:rFonts w:ascii="Times New Roman" w:eastAsia="標楷體" w:hAnsi="Times New Roman" w:hint="eastAsia"/>
        </w:rPr>
        <w:t>校</w:t>
      </w:r>
      <w:r w:rsidRPr="00280477">
        <w:rPr>
          <w:rFonts w:ascii="Times New Roman" w:eastAsia="標楷體" w:hAnsi="Times New Roman"/>
        </w:rPr>
        <w:t>IACUC</w:t>
      </w:r>
      <w:r w:rsidRPr="00280477">
        <w:rPr>
          <w:rFonts w:ascii="Times New Roman" w:eastAsia="標楷體" w:hAnsi="Times New Roman" w:hint="eastAsia"/>
        </w:rPr>
        <w:t>規範辦理。</w:t>
      </w:r>
    </w:p>
    <w:p w14:paraId="0B71E82C" w14:textId="419FCBEA" w:rsidR="00922B39" w:rsidRPr="00280477" w:rsidRDefault="00922B39" w:rsidP="00C51BC6">
      <w:pPr>
        <w:pStyle w:val="a9"/>
        <w:widowControl/>
        <w:numPr>
          <w:ilvl w:val="0"/>
          <w:numId w:val="8"/>
        </w:numPr>
        <w:spacing w:after="0" w:line="400" w:lineRule="exact"/>
        <w:jc w:val="both"/>
        <w:rPr>
          <w:rFonts w:ascii="Times New Roman" w:eastAsia="標楷體" w:hAnsi="Times New Roman"/>
        </w:rPr>
      </w:pPr>
      <w:r w:rsidRPr="00280477">
        <w:rPr>
          <w:rFonts w:ascii="Times New Roman" w:eastAsia="標楷體" w:hAnsi="Times New Roman" w:hint="eastAsia"/>
        </w:rPr>
        <w:t>該批動物自離開本</w:t>
      </w:r>
      <w:r w:rsidR="00E3749F" w:rsidRPr="00280477">
        <w:rPr>
          <w:rFonts w:ascii="Times New Roman" w:eastAsia="標楷體" w:hAnsi="Times New Roman" w:hint="eastAsia"/>
        </w:rPr>
        <w:t>校</w:t>
      </w:r>
      <w:r w:rsidRPr="00280477">
        <w:rPr>
          <w:rFonts w:ascii="Times New Roman" w:eastAsia="標楷體" w:hAnsi="Times New Roman" w:hint="eastAsia"/>
        </w:rPr>
        <w:t>動物設施起，即非屬本</w:t>
      </w:r>
      <w:r w:rsidR="00E3749F" w:rsidRPr="00280477">
        <w:rPr>
          <w:rFonts w:ascii="Times New Roman" w:eastAsia="標楷體" w:hAnsi="Times New Roman" w:hint="eastAsia"/>
        </w:rPr>
        <w:t>校</w:t>
      </w:r>
      <w:r w:rsidRPr="00280477">
        <w:rPr>
          <w:rFonts w:ascii="Times New Roman" w:eastAsia="標楷體" w:hAnsi="Times New Roman"/>
        </w:rPr>
        <w:t>IACUC</w:t>
      </w:r>
      <w:r w:rsidRPr="00280477">
        <w:rPr>
          <w:rFonts w:ascii="Times New Roman" w:eastAsia="標楷體" w:hAnsi="Times New Roman" w:hint="eastAsia"/>
        </w:rPr>
        <w:t>管轄，發生任何違反動物福祉之情事，由接收機構負責。</w:t>
      </w:r>
    </w:p>
    <w:p w14:paraId="172B5A98" w14:textId="750A948F" w:rsidR="00922B39" w:rsidRPr="00280477" w:rsidRDefault="00922B39" w:rsidP="00C51BC6">
      <w:pPr>
        <w:pStyle w:val="a9"/>
        <w:widowControl/>
        <w:numPr>
          <w:ilvl w:val="0"/>
          <w:numId w:val="8"/>
        </w:numPr>
        <w:spacing w:after="0" w:line="400" w:lineRule="exact"/>
        <w:jc w:val="both"/>
        <w:rPr>
          <w:rFonts w:ascii="Times New Roman" w:eastAsia="標楷體" w:hAnsi="Times New Roman"/>
        </w:rPr>
      </w:pPr>
      <w:r w:rsidRPr="00280477">
        <w:rPr>
          <w:rFonts w:ascii="Times New Roman" w:eastAsia="標楷體" w:hAnsi="Times New Roman" w:hint="eastAsia"/>
        </w:rPr>
        <w:t>計畫</w:t>
      </w:r>
      <w:r w:rsidR="00E3749F" w:rsidRPr="00280477">
        <w:rPr>
          <w:rFonts w:ascii="Times New Roman" w:eastAsia="標楷體" w:hAnsi="Times New Roman" w:hint="eastAsia"/>
        </w:rPr>
        <w:t>申請</w:t>
      </w:r>
      <w:r w:rsidRPr="00280477">
        <w:rPr>
          <w:rFonts w:ascii="Times New Roman" w:eastAsia="標楷體" w:hAnsi="Times New Roman" w:hint="eastAsia"/>
        </w:rPr>
        <w:t>人須確保動物運輸皆符合相關規範。</w:t>
      </w:r>
    </w:p>
    <w:p w14:paraId="1C758263" w14:textId="6BA2BCC8" w:rsidR="00922B39" w:rsidRPr="00280477" w:rsidRDefault="00922B39" w:rsidP="00C51BC6">
      <w:pPr>
        <w:pStyle w:val="a9"/>
        <w:widowControl/>
        <w:numPr>
          <w:ilvl w:val="0"/>
          <w:numId w:val="8"/>
        </w:numPr>
        <w:spacing w:after="0" w:line="400" w:lineRule="exact"/>
        <w:jc w:val="both"/>
        <w:rPr>
          <w:rFonts w:ascii="Times New Roman" w:eastAsia="標楷體" w:hAnsi="Times New Roman"/>
        </w:rPr>
      </w:pPr>
      <w:r w:rsidRPr="00280477">
        <w:rPr>
          <w:rFonts w:ascii="Times New Roman" w:eastAsia="標楷體" w:hAnsi="Times New Roman" w:hint="eastAsia"/>
        </w:rPr>
        <w:t>已轉讓之該批動物不得再返回本</w:t>
      </w:r>
      <w:r w:rsidR="00E3749F" w:rsidRPr="00280477">
        <w:rPr>
          <w:rFonts w:ascii="Times New Roman" w:eastAsia="標楷體" w:hAnsi="Times New Roman" w:hint="eastAsia"/>
        </w:rPr>
        <w:t>校</w:t>
      </w:r>
      <w:r w:rsidRPr="00280477">
        <w:rPr>
          <w:rFonts w:ascii="Times New Roman" w:eastAsia="標楷體" w:hAnsi="Times New Roman" w:hint="eastAsia"/>
        </w:rPr>
        <w:t>。</w:t>
      </w:r>
    </w:p>
    <w:p w14:paraId="469C10C4" w14:textId="4CEB603D" w:rsidR="00922B39" w:rsidRPr="00280477" w:rsidRDefault="00922B39" w:rsidP="00C51BC6">
      <w:pPr>
        <w:pStyle w:val="a9"/>
        <w:widowControl/>
        <w:numPr>
          <w:ilvl w:val="0"/>
          <w:numId w:val="8"/>
        </w:numPr>
        <w:spacing w:after="0" w:line="400" w:lineRule="exact"/>
        <w:jc w:val="both"/>
        <w:rPr>
          <w:rFonts w:ascii="Times New Roman" w:eastAsia="標楷體" w:hAnsi="Times New Roman"/>
        </w:rPr>
      </w:pPr>
      <w:r w:rsidRPr="00280477">
        <w:rPr>
          <w:rFonts w:ascii="Times New Roman" w:eastAsia="標楷體" w:hAnsi="Times New Roman" w:hint="eastAsia"/>
        </w:rPr>
        <w:t>於農業部監督報告中本</w:t>
      </w:r>
      <w:r w:rsidR="00E3749F" w:rsidRPr="00280477">
        <w:rPr>
          <w:rFonts w:ascii="Times New Roman" w:eastAsia="標楷體" w:hAnsi="Times New Roman" w:hint="eastAsia"/>
        </w:rPr>
        <w:t>校</w:t>
      </w:r>
      <w:r w:rsidRPr="00280477">
        <w:rPr>
          <w:rFonts w:ascii="Times New Roman" w:eastAsia="標楷體" w:hAnsi="Times New Roman"/>
        </w:rPr>
        <w:t>IACUC</w:t>
      </w:r>
      <w:r w:rsidRPr="00280477">
        <w:rPr>
          <w:rFonts w:ascii="Times New Roman" w:eastAsia="標楷體" w:hAnsi="Times New Roman" w:hint="eastAsia"/>
        </w:rPr>
        <w:t>僅填寫本</w:t>
      </w:r>
      <w:r w:rsidR="00224EBB" w:rsidRPr="00280477">
        <w:rPr>
          <w:rFonts w:ascii="Times New Roman" w:eastAsia="標楷體" w:hAnsi="Times New Roman" w:hint="eastAsia"/>
        </w:rPr>
        <w:t>校</w:t>
      </w:r>
      <w:r w:rsidRPr="00280477">
        <w:rPr>
          <w:rFonts w:ascii="Times New Roman" w:eastAsia="標楷體" w:hAnsi="Times New Roman" w:hint="eastAsia"/>
        </w:rPr>
        <w:t>使用之動物量，轉</w:t>
      </w:r>
      <w:r w:rsidR="00224EBB" w:rsidRPr="00280477">
        <w:rPr>
          <w:rFonts w:ascii="Times New Roman" w:eastAsia="標楷體" w:hAnsi="Times New Roman" w:hint="eastAsia"/>
        </w:rPr>
        <w:t>讓</w:t>
      </w:r>
      <w:r w:rsidRPr="00280477">
        <w:rPr>
          <w:rFonts w:ascii="Times New Roman" w:eastAsia="標楷體" w:hAnsi="Times New Roman" w:hint="eastAsia"/>
        </w:rPr>
        <w:t>後動物使用資訊應由接收單位</w:t>
      </w:r>
      <w:r w:rsidRPr="00280477">
        <w:rPr>
          <w:rFonts w:ascii="Times New Roman" w:eastAsia="標楷體" w:hAnsi="Times New Roman"/>
        </w:rPr>
        <w:t>IACUC</w:t>
      </w:r>
      <w:r w:rsidRPr="00280477">
        <w:rPr>
          <w:rFonts w:ascii="Times New Roman" w:eastAsia="標楷體" w:hAnsi="Times New Roman" w:hint="eastAsia"/>
        </w:rPr>
        <w:t>進行管理及填報。</w:t>
      </w:r>
    </w:p>
    <w:p w14:paraId="17054C96" w14:textId="77777777" w:rsidR="00922B39" w:rsidRPr="00922B39" w:rsidRDefault="00922B39" w:rsidP="008A1FF5">
      <w:pPr>
        <w:pStyle w:val="a9"/>
        <w:widowControl/>
        <w:spacing w:after="0" w:line="200" w:lineRule="exact"/>
        <w:ind w:left="482"/>
        <w:rPr>
          <w:rFonts w:ascii="Times New Roman" w:eastAsia="標楷體" w:hAnsi="Times New Roman" w:cs="Times New Roman"/>
          <w:color w:val="000000"/>
          <w:kern w:val="3"/>
          <w:lang w:bidi="hi-IN"/>
          <w14:ligatures w14:val="none"/>
        </w:rPr>
      </w:pPr>
    </w:p>
    <w:p w14:paraId="312CCD04" w14:textId="5488E0F1" w:rsidR="00922B39" w:rsidRPr="00922B39" w:rsidRDefault="00922B39" w:rsidP="00C51BC6">
      <w:pPr>
        <w:widowControl/>
        <w:spacing w:after="0" w:line="400" w:lineRule="exact"/>
        <w:jc w:val="both"/>
        <w:rPr>
          <w:rFonts w:ascii="Times New Roman" w:eastAsia="標楷體" w:hAnsi="Times New Roman" w:cs="Times New Roman"/>
          <w:color w:val="000000"/>
          <w:kern w:val="3"/>
          <w:lang w:bidi="hi-IN"/>
          <w14:ligatures w14:val="none"/>
        </w:rPr>
      </w:pPr>
      <w:r>
        <w:rPr>
          <w:rFonts w:ascii="標楷體" w:eastAsia="標楷體" w:hAnsi="標楷體" w:cs="Times New Roman" w:hint="eastAsia"/>
          <w:color w:val="000000"/>
          <w:kern w:val="3"/>
          <w:lang w:bidi="hi-IN"/>
          <w14:ligatures w14:val="none"/>
        </w:rPr>
        <w:t>□</w:t>
      </w:r>
      <w:r>
        <w:rPr>
          <w:rFonts w:ascii="Times New Roman" w:eastAsia="標楷體" w:hAnsi="Times New Roman" w:cs="Times New Roman" w:hint="eastAsia"/>
          <w:color w:val="000000"/>
          <w:kern w:val="3"/>
          <w:lang w:bidi="hi-IN"/>
          <w14:ligatures w14:val="none"/>
        </w:rPr>
        <w:t xml:space="preserve"> </w:t>
      </w:r>
      <w:r w:rsidRPr="00922B39">
        <w:rPr>
          <w:rFonts w:ascii="Times New Roman" w:eastAsia="標楷體" w:hAnsi="Times New Roman" w:cs="Times New Roman" w:hint="eastAsia"/>
          <w:color w:val="000000"/>
          <w:kern w:val="3"/>
          <w:lang w:bidi="hi-IN"/>
          <w14:ligatures w14:val="none"/>
        </w:rPr>
        <w:t>我保證以上資訊正確，且願遵守相關規範。</w:t>
      </w:r>
    </w:p>
    <w:p w14:paraId="03093AE0" w14:textId="18A7947A" w:rsidR="00922B39" w:rsidRPr="00922B39" w:rsidRDefault="00922B39" w:rsidP="008A1FF5">
      <w:pPr>
        <w:pStyle w:val="a9"/>
        <w:widowControl/>
        <w:spacing w:after="0" w:line="300" w:lineRule="exact"/>
        <w:ind w:left="482"/>
        <w:rPr>
          <w:rFonts w:ascii="Times New Roman" w:hAnsi="Times New Roman" w:cs="Times New Roman"/>
          <w:color w:val="000000"/>
        </w:rPr>
      </w:pPr>
    </w:p>
    <w:tbl>
      <w:tblPr>
        <w:tblStyle w:val="a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  <w:gridCol w:w="1418"/>
        <w:gridCol w:w="2544"/>
      </w:tblGrid>
      <w:tr w:rsidR="008A1FF5" w14:paraId="5A7844C6" w14:textId="77777777" w:rsidTr="00CF05D7">
        <w:trPr>
          <w:trHeight w:val="422"/>
        </w:trPr>
        <w:tc>
          <w:tcPr>
            <w:tcW w:w="2410" w:type="dxa"/>
            <w:vAlign w:val="center"/>
          </w:tcPr>
          <w:p w14:paraId="368FB4EF" w14:textId="58791A16" w:rsidR="008A1FF5" w:rsidRPr="008A1FF5" w:rsidRDefault="008A1FF5" w:rsidP="00584042">
            <w:pPr>
              <w:pStyle w:val="a9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kern w:val="3"/>
                <w:lang w:bidi="hi-IN"/>
                <w14:ligatures w14:val="none"/>
              </w:rPr>
            </w:pPr>
            <w:r w:rsidRPr="008A1FF5">
              <w:rPr>
                <w:rFonts w:ascii="Times New Roman" w:eastAsia="標楷體" w:hAnsi="Times New Roman" w:cs="Times New Roman"/>
                <w:color w:val="000000"/>
                <w:kern w:val="3"/>
                <w:lang w:bidi="hi-IN"/>
                <w14:ligatures w14:val="none"/>
              </w:rPr>
              <w:t>計畫</w:t>
            </w:r>
            <w:r w:rsidRPr="008A1FF5">
              <w:rPr>
                <w:rFonts w:ascii="Times New Roman" w:eastAsia="標楷體" w:hAnsi="Times New Roman" w:cs="Times New Roman" w:hint="eastAsia"/>
                <w:color w:val="000000"/>
                <w:kern w:val="3"/>
                <w:lang w:bidi="hi-IN"/>
                <w14:ligatures w14:val="none"/>
              </w:rPr>
              <w:t>申請</w:t>
            </w:r>
            <w:r w:rsidRPr="008A1FF5">
              <w:rPr>
                <w:rFonts w:ascii="Times New Roman" w:eastAsia="標楷體" w:hAnsi="Times New Roman" w:cs="Times New Roman"/>
                <w:color w:val="000000"/>
                <w:kern w:val="3"/>
                <w:lang w:bidi="hi-IN"/>
                <w14:ligatures w14:val="none"/>
              </w:rPr>
              <w:t>人</w:t>
            </w:r>
            <w:r w:rsidRPr="008A1FF5">
              <w:rPr>
                <w:rFonts w:ascii="Times New Roman" w:eastAsia="標楷體" w:hAnsi="Times New Roman" w:cs="Times New Roman" w:hint="eastAsia"/>
                <w:color w:val="000000"/>
                <w:kern w:val="3"/>
                <w:lang w:bidi="hi-IN"/>
                <w14:ligatures w14:val="none"/>
              </w:rPr>
              <w:t>簽名：</w:t>
            </w:r>
          </w:p>
        </w:tc>
        <w:tc>
          <w:tcPr>
            <w:tcW w:w="2693" w:type="dxa"/>
            <w:vAlign w:val="center"/>
          </w:tcPr>
          <w:p w14:paraId="421D08AB" w14:textId="77777777" w:rsidR="008A1FF5" w:rsidRDefault="008A1FF5" w:rsidP="0058404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vAlign w:val="center"/>
          </w:tcPr>
          <w:p w14:paraId="6EE26BC6" w14:textId="77777777" w:rsidR="008A1FF5" w:rsidRDefault="008A1FF5" w:rsidP="0058404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簽署日期：</w:t>
            </w:r>
          </w:p>
        </w:tc>
        <w:tc>
          <w:tcPr>
            <w:tcW w:w="2544" w:type="dxa"/>
            <w:vAlign w:val="center"/>
          </w:tcPr>
          <w:p w14:paraId="7F4D7B18" w14:textId="77777777" w:rsidR="008A1FF5" w:rsidRDefault="008A1FF5" w:rsidP="0058404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8A1FF5" w:rsidRPr="00207542" w14:paraId="67C9B7C9" w14:textId="77777777" w:rsidTr="00CF05D7">
        <w:tc>
          <w:tcPr>
            <w:tcW w:w="9065" w:type="dxa"/>
            <w:gridSpan w:val="4"/>
            <w:vAlign w:val="center"/>
          </w:tcPr>
          <w:p w14:paraId="61DFF513" w14:textId="77777777" w:rsidR="008A1FF5" w:rsidRPr="00207542" w:rsidRDefault="008A1FF5" w:rsidP="00584042">
            <w:pPr>
              <w:pStyle w:val="a9"/>
              <w:ind w:left="0"/>
              <w:jc w:val="both"/>
              <w:rPr>
                <w:rFonts w:ascii="Times New Roman" w:eastAsia="標楷體" w:hAnsi="Times New Roman"/>
                <w:u w:val="single"/>
              </w:rPr>
            </w:pPr>
            <w:r w:rsidRPr="00207542">
              <w:rPr>
                <w:rFonts w:ascii="Times New Roman" w:eastAsia="標楷體" w:hAnsi="Times New Roman" w:hint="eastAsia"/>
                <w:u w:val="single"/>
              </w:rPr>
              <w:t>長庚大學實驗動物照護委員會</w:t>
            </w:r>
          </w:p>
        </w:tc>
      </w:tr>
      <w:tr w:rsidR="008A1FF5" w14:paraId="41CD00DA" w14:textId="77777777" w:rsidTr="00CF05D7">
        <w:trPr>
          <w:trHeight w:val="461"/>
        </w:trPr>
        <w:tc>
          <w:tcPr>
            <w:tcW w:w="2410" w:type="dxa"/>
            <w:vAlign w:val="center"/>
          </w:tcPr>
          <w:p w14:paraId="409C8AB6" w14:textId="77777777" w:rsidR="008A1FF5" w:rsidRDefault="008A1FF5" w:rsidP="0058404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執行秘書簽名：</w:t>
            </w:r>
          </w:p>
        </w:tc>
        <w:tc>
          <w:tcPr>
            <w:tcW w:w="2693" w:type="dxa"/>
            <w:vAlign w:val="center"/>
          </w:tcPr>
          <w:p w14:paraId="50824926" w14:textId="77777777" w:rsidR="008A1FF5" w:rsidRDefault="008A1FF5" w:rsidP="0058404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vAlign w:val="center"/>
          </w:tcPr>
          <w:p w14:paraId="313D1943" w14:textId="77777777" w:rsidR="008A1FF5" w:rsidRDefault="008A1FF5" w:rsidP="0058404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簽署日期：</w:t>
            </w:r>
          </w:p>
        </w:tc>
        <w:tc>
          <w:tcPr>
            <w:tcW w:w="2544" w:type="dxa"/>
            <w:vAlign w:val="center"/>
          </w:tcPr>
          <w:p w14:paraId="0FFEECBE" w14:textId="77777777" w:rsidR="008A1FF5" w:rsidRDefault="008A1FF5" w:rsidP="0058404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8A1FF5" w14:paraId="102CF7E2" w14:textId="77777777" w:rsidTr="00CF05D7">
        <w:trPr>
          <w:trHeight w:val="426"/>
        </w:trPr>
        <w:tc>
          <w:tcPr>
            <w:tcW w:w="2410" w:type="dxa"/>
            <w:vAlign w:val="center"/>
          </w:tcPr>
          <w:p w14:paraId="70A67E23" w14:textId="77777777" w:rsidR="008A1FF5" w:rsidRDefault="008A1FF5" w:rsidP="0058404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召集人簽名：</w:t>
            </w:r>
          </w:p>
        </w:tc>
        <w:tc>
          <w:tcPr>
            <w:tcW w:w="2693" w:type="dxa"/>
            <w:vAlign w:val="center"/>
          </w:tcPr>
          <w:p w14:paraId="3E4207D7" w14:textId="77777777" w:rsidR="008A1FF5" w:rsidRDefault="008A1FF5" w:rsidP="0058404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vAlign w:val="center"/>
          </w:tcPr>
          <w:p w14:paraId="06339827" w14:textId="77777777" w:rsidR="008A1FF5" w:rsidRDefault="008A1FF5" w:rsidP="0058404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簽署日期：</w:t>
            </w:r>
          </w:p>
        </w:tc>
        <w:tc>
          <w:tcPr>
            <w:tcW w:w="2544" w:type="dxa"/>
            <w:vAlign w:val="center"/>
          </w:tcPr>
          <w:p w14:paraId="0460C9DE" w14:textId="77777777" w:rsidR="008A1FF5" w:rsidRDefault="008A1FF5" w:rsidP="0058404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7C41EBA8" w14:textId="7C0DC01B" w:rsidR="00922B39" w:rsidRPr="006A5DF0" w:rsidRDefault="00922B39" w:rsidP="006A5DF0">
      <w:pPr>
        <w:widowControl/>
        <w:spacing w:after="0" w:line="200" w:lineRule="exact"/>
        <w:rPr>
          <w:rFonts w:ascii="Times New Roman" w:eastAsia="標楷體" w:hAnsi="Times New Roman" w:hint="eastAsia"/>
        </w:rPr>
      </w:pPr>
    </w:p>
    <w:sectPr w:rsidR="00922B39" w:rsidRPr="006A5DF0" w:rsidSect="00465B0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FFB4" w14:textId="77777777" w:rsidR="00957D3F" w:rsidRDefault="00957D3F" w:rsidP="00850CB1">
      <w:pPr>
        <w:spacing w:after="0" w:line="240" w:lineRule="auto"/>
      </w:pPr>
      <w:r>
        <w:separator/>
      </w:r>
    </w:p>
  </w:endnote>
  <w:endnote w:type="continuationSeparator" w:id="0">
    <w:p w14:paraId="0A8AF0DD" w14:textId="77777777" w:rsidR="00957D3F" w:rsidRDefault="00957D3F" w:rsidP="0085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024E" w14:textId="77777777" w:rsidR="00957D3F" w:rsidRDefault="00957D3F" w:rsidP="00850CB1">
      <w:pPr>
        <w:spacing w:after="0" w:line="240" w:lineRule="auto"/>
      </w:pPr>
      <w:r>
        <w:separator/>
      </w:r>
    </w:p>
  </w:footnote>
  <w:footnote w:type="continuationSeparator" w:id="0">
    <w:p w14:paraId="21A1683C" w14:textId="77777777" w:rsidR="00957D3F" w:rsidRDefault="00957D3F" w:rsidP="00850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1A36"/>
    <w:multiLevelType w:val="hybridMultilevel"/>
    <w:tmpl w:val="B41AE2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E713C6"/>
    <w:multiLevelType w:val="hybridMultilevel"/>
    <w:tmpl w:val="C93EF7DA"/>
    <w:lvl w:ilvl="0" w:tplc="06D694BE">
      <w:start w:val="1"/>
      <w:numFmt w:val="taiwaneseCountingThousand"/>
      <w:lvlText w:val="(%1)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93D417A"/>
    <w:multiLevelType w:val="hybridMultilevel"/>
    <w:tmpl w:val="7F4E4480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2C109E"/>
    <w:multiLevelType w:val="hybridMultilevel"/>
    <w:tmpl w:val="75DCF1D8"/>
    <w:lvl w:ilvl="0" w:tplc="5FB8A42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855041"/>
    <w:multiLevelType w:val="hybridMultilevel"/>
    <w:tmpl w:val="447EEC0C"/>
    <w:lvl w:ilvl="0" w:tplc="BC70900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AD7CCE"/>
    <w:multiLevelType w:val="hybridMultilevel"/>
    <w:tmpl w:val="A844BE40"/>
    <w:lvl w:ilvl="0" w:tplc="CF8A80DA">
      <w:start w:val="1"/>
      <w:numFmt w:val="taiwaneseCountingThousand"/>
      <w:lvlText w:val="(%1)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5D41B60"/>
    <w:multiLevelType w:val="hybridMultilevel"/>
    <w:tmpl w:val="FCE20B7C"/>
    <w:lvl w:ilvl="0" w:tplc="3F5C11EC">
      <w:start w:val="1"/>
      <w:numFmt w:val="taiwaneseCountingThousand"/>
      <w:lvlText w:val="(%1)"/>
      <w:lvlJc w:val="left"/>
      <w:pPr>
        <w:ind w:left="94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D3F7DA4"/>
    <w:multiLevelType w:val="hybridMultilevel"/>
    <w:tmpl w:val="F70E61AA"/>
    <w:lvl w:ilvl="0" w:tplc="A79EFC4E">
      <w:start w:val="1"/>
      <w:numFmt w:val="taiwaneseCountingThousand"/>
      <w:lvlText w:val="(%1)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76E0998"/>
    <w:multiLevelType w:val="hybridMultilevel"/>
    <w:tmpl w:val="388A78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36546935">
    <w:abstractNumId w:val="0"/>
  </w:num>
  <w:num w:numId="2" w16cid:durableId="1111557566">
    <w:abstractNumId w:val="5"/>
  </w:num>
  <w:num w:numId="3" w16cid:durableId="1903909465">
    <w:abstractNumId w:val="7"/>
  </w:num>
  <w:num w:numId="4" w16cid:durableId="2069113107">
    <w:abstractNumId w:val="1"/>
  </w:num>
  <w:num w:numId="5" w16cid:durableId="1612325599">
    <w:abstractNumId w:val="8"/>
  </w:num>
  <w:num w:numId="6" w16cid:durableId="579367653">
    <w:abstractNumId w:val="2"/>
  </w:num>
  <w:num w:numId="7" w16cid:durableId="8333462">
    <w:abstractNumId w:val="3"/>
  </w:num>
  <w:num w:numId="8" w16cid:durableId="1776705566">
    <w:abstractNumId w:val="6"/>
  </w:num>
  <w:num w:numId="9" w16cid:durableId="1789808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9A"/>
    <w:rsid w:val="000104D2"/>
    <w:rsid w:val="00025879"/>
    <w:rsid w:val="00121EFD"/>
    <w:rsid w:val="00131C9D"/>
    <w:rsid w:val="001C5218"/>
    <w:rsid w:val="001F271B"/>
    <w:rsid w:val="00207542"/>
    <w:rsid w:val="00224EBB"/>
    <w:rsid w:val="00280477"/>
    <w:rsid w:val="00287090"/>
    <w:rsid w:val="002F6B76"/>
    <w:rsid w:val="00393195"/>
    <w:rsid w:val="003C2688"/>
    <w:rsid w:val="0044554C"/>
    <w:rsid w:val="00462D62"/>
    <w:rsid w:val="00465B07"/>
    <w:rsid w:val="004834CA"/>
    <w:rsid w:val="00484131"/>
    <w:rsid w:val="004C5502"/>
    <w:rsid w:val="004C5D82"/>
    <w:rsid w:val="00595842"/>
    <w:rsid w:val="005D25C4"/>
    <w:rsid w:val="005E60B3"/>
    <w:rsid w:val="00624C73"/>
    <w:rsid w:val="00627355"/>
    <w:rsid w:val="006509DD"/>
    <w:rsid w:val="00671941"/>
    <w:rsid w:val="006A5DF0"/>
    <w:rsid w:val="00754FB1"/>
    <w:rsid w:val="007D1D8D"/>
    <w:rsid w:val="0082279B"/>
    <w:rsid w:val="008368E2"/>
    <w:rsid w:val="00850CB1"/>
    <w:rsid w:val="008860B3"/>
    <w:rsid w:val="008905E8"/>
    <w:rsid w:val="008A1FF5"/>
    <w:rsid w:val="00922B39"/>
    <w:rsid w:val="00957D3F"/>
    <w:rsid w:val="009A0D94"/>
    <w:rsid w:val="009A27AD"/>
    <w:rsid w:val="009F5D12"/>
    <w:rsid w:val="00A21807"/>
    <w:rsid w:val="00A224B5"/>
    <w:rsid w:val="00A2581D"/>
    <w:rsid w:val="00A3539A"/>
    <w:rsid w:val="00A40823"/>
    <w:rsid w:val="00A61DF7"/>
    <w:rsid w:val="00A64C3B"/>
    <w:rsid w:val="00AA0793"/>
    <w:rsid w:val="00AD5A8C"/>
    <w:rsid w:val="00AE5172"/>
    <w:rsid w:val="00BD2AEA"/>
    <w:rsid w:val="00C04A7B"/>
    <w:rsid w:val="00C126BC"/>
    <w:rsid w:val="00C51BC6"/>
    <w:rsid w:val="00C85CEC"/>
    <w:rsid w:val="00C94698"/>
    <w:rsid w:val="00CA712E"/>
    <w:rsid w:val="00CC3257"/>
    <w:rsid w:val="00CD1129"/>
    <w:rsid w:val="00CD2F93"/>
    <w:rsid w:val="00CD607A"/>
    <w:rsid w:val="00CF05D7"/>
    <w:rsid w:val="00D14A38"/>
    <w:rsid w:val="00E3749F"/>
    <w:rsid w:val="00E817A7"/>
    <w:rsid w:val="00F005E6"/>
    <w:rsid w:val="00F33E70"/>
    <w:rsid w:val="00F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6946B"/>
  <w15:chartTrackingRefBased/>
  <w15:docId w15:val="{AA3A07ED-D735-4089-B40D-9CF34529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3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39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39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39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39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39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39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353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35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3539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35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3539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3539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3539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3539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353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53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3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3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35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35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3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353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39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2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22B39"/>
    <w:pPr>
      <w:suppressAutoHyphens/>
      <w:autoSpaceDN w:val="0"/>
      <w:spacing w:after="0" w:line="240" w:lineRule="auto"/>
      <w:textAlignment w:val="baseline"/>
    </w:pPr>
    <w:rPr>
      <w:rFonts w:ascii="Liberation Serif" w:eastAsia="標楷體" w:hAnsi="Liberation Serif" w:cs="Lucida Sans"/>
      <w:kern w:val="3"/>
      <w:lang w:bidi="hi-IN"/>
      <w14:ligatures w14:val="none"/>
    </w:rPr>
  </w:style>
  <w:style w:type="paragraph" w:styleId="af">
    <w:name w:val="header"/>
    <w:basedOn w:val="a"/>
    <w:link w:val="af0"/>
    <w:uiPriority w:val="99"/>
    <w:unhideWhenUsed/>
    <w:rsid w:val="00850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50CB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50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50C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芝萍 古</dc:creator>
  <cp:keywords/>
  <dc:description/>
  <cp:lastModifiedBy>芝萍 古</cp:lastModifiedBy>
  <cp:revision>3</cp:revision>
  <cp:lastPrinted>2025-09-10T07:32:00Z</cp:lastPrinted>
  <dcterms:created xsi:type="dcterms:W3CDTF">2025-09-10T07:34:00Z</dcterms:created>
  <dcterms:modified xsi:type="dcterms:W3CDTF">2025-09-10T07:35:00Z</dcterms:modified>
</cp:coreProperties>
</file>