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C4" w:rsidRDefault="008A5114">
      <w:pPr>
        <w:autoSpaceDE w:val="0"/>
        <w:jc w:val="center"/>
        <w:outlineLvl w:val="1"/>
        <w:rPr>
          <w:lang w:eastAsia="zh-TW"/>
        </w:rPr>
      </w:pPr>
      <w:bookmarkStart w:id="0" w:name="_Toc142101205"/>
      <w:bookmarkStart w:id="1" w:name="_GoBack"/>
      <w:bookmarkEnd w:id="1"/>
      <w:r>
        <w:rPr>
          <w:rFonts w:eastAsia="標楷體"/>
          <w:b/>
          <w:szCs w:val="28"/>
          <w:lang w:eastAsia="zh-TW"/>
        </w:rPr>
        <w:t>學生</w:t>
      </w:r>
      <w:r>
        <w:rPr>
          <w:rFonts w:eastAsia="標楷體"/>
          <w:b/>
          <w:bCs/>
          <w:lang w:eastAsia="zh-TW"/>
        </w:rPr>
        <w:t>核心能力養成成效校友問卷調查</w:t>
      </w:r>
      <w:bookmarkEnd w:id="0"/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right"/>
        <w:rPr>
          <w:lang w:eastAsia="zh-TW"/>
        </w:rPr>
      </w:pPr>
      <w:r>
        <w:rPr>
          <w:rFonts w:eastAsia="標楷體"/>
          <w:lang w:eastAsia="zh-TW"/>
        </w:rPr>
        <w:t xml:space="preserve">                                      </w:t>
      </w:r>
    </w:p>
    <w:p w:rsidR="00D05CC4" w:rsidRDefault="008A5114">
      <w:pPr>
        <w:spacing w:line="24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親愛的系友</w:t>
      </w:r>
      <w:r>
        <w:rPr>
          <w:rFonts w:ascii="標楷體" w:eastAsia="標楷體" w:hAnsi="標楷體"/>
          <w:lang w:eastAsia="zh-TW"/>
        </w:rPr>
        <w:t xml:space="preserve">  </w:t>
      </w:r>
      <w:r>
        <w:rPr>
          <w:rFonts w:ascii="標楷體" w:eastAsia="標楷體" w:hAnsi="標楷體"/>
          <w:lang w:eastAsia="zh-TW"/>
        </w:rPr>
        <w:t>您好：</w:t>
      </w:r>
    </w:p>
    <w:p w:rsidR="00D05CC4" w:rsidRDefault="008A5114">
      <w:pPr>
        <w:spacing w:line="240" w:lineRule="atLeast"/>
        <w:ind w:firstLine="360"/>
        <w:rPr>
          <w:lang w:eastAsia="zh-TW"/>
        </w:rPr>
      </w:pPr>
      <w:r>
        <w:rPr>
          <w:rFonts w:eastAsia="標楷體"/>
          <w:lang w:eastAsia="zh-TW"/>
        </w:rPr>
        <w:t>在</w:t>
      </w:r>
      <w:r>
        <w:rPr>
          <w:rFonts w:ascii="標楷體" w:eastAsia="標楷體" w:hAnsi="標楷體"/>
          <w:lang w:eastAsia="zh-TW"/>
        </w:rPr>
        <w:t>您進入職場（或進入研究所深造）</w:t>
      </w:r>
      <w:r>
        <w:rPr>
          <w:rFonts w:eastAsia="標楷體"/>
          <w:lang w:eastAsia="zh-TW"/>
        </w:rPr>
        <w:t>後，我們希望藉著系上的這份問卷調查，請您重新審視本系的教育目標、依教育目標所製定畢業生應具有的核心能力、昔日之課程規劃、以及您在校期間系上所給予您的專業訓練，是否恰當並足以滿足您就業（或深造）之所需。您</w:t>
      </w:r>
      <w:r>
        <w:rPr>
          <w:rFonts w:eastAsia="標楷體"/>
          <w:lang w:eastAsia="zh-TW"/>
        </w:rPr>
        <w:t>的寶貴意見將做為本系後續教學及課程改進之參考。</w:t>
      </w:r>
    </w:p>
    <w:p w:rsidR="00D05CC4" w:rsidRDefault="008A5114">
      <w:pPr>
        <w:spacing w:line="240" w:lineRule="atLeast"/>
        <w:ind w:firstLine="360"/>
        <w:rPr>
          <w:lang w:eastAsia="zh-TW"/>
        </w:rPr>
      </w:pPr>
      <w:r>
        <w:rPr>
          <w:rFonts w:eastAsia="標楷體"/>
          <w:lang w:eastAsia="zh-TW"/>
        </w:rPr>
        <w:t>本系之教育目標為「培育理論與實務結合之優秀資訊工程人才」，依此目標，本系所培育之學生將具有下列三項能力及素養</w:t>
      </w:r>
      <w:r>
        <w:rPr>
          <w:rFonts w:ascii="標楷體" w:eastAsia="標楷體" w:hAnsi="標楷體"/>
          <w:lang w:eastAsia="zh-TW"/>
        </w:rPr>
        <w:t>：</w:t>
      </w:r>
    </w:p>
    <w:p w:rsidR="00D05CC4" w:rsidRDefault="008A5114">
      <w:pPr>
        <w:widowControl w:val="0"/>
        <w:numPr>
          <w:ilvl w:val="0"/>
          <w:numId w:val="1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執行資訊系統</w:t>
      </w:r>
      <w:r>
        <w:rPr>
          <w:rFonts w:eastAsia="標楷體"/>
          <w:lang w:eastAsia="zh-TW"/>
        </w:rPr>
        <w:t>(</w:t>
      </w:r>
      <w:r>
        <w:rPr>
          <w:rFonts w:eastAsia="標楷體"/>
          <w:lang w:eastAsia="zh-TW"/>
        </w:rPr>
        <w:t>含元件</w:t>
      </w:r>
      <w:r>
        <w:rPr>
          <w:rFonts w:eastAsia="標楷體"/>
          <w:lang w:eastAsia="zh-TW"/>
        </w:rPr>
        <w:t>)</w:t>
      </w:r>
      <w:r>
        <w:rPr>
          <w:rFonts w:eastAsia="標楷體"/>
          <w:lang w:eastAsia="zh-TW"/>
        </w:rPr>
        <w:t>分析、設計、製作、應用及維護等工作所需核心知識及能力，以滿足其執行工程專業或繼續進修之所需：</w:t>
      </w:r>
    </w:p>
    <w:p w:rsidR="00D05CC4" w:rsidRDefault="008A5114">
      <w:pPr>
        <w:widowControl w:val="0"/>
        <w:numPr>
          <w:ilvl w:val="0"/>
          <w:numId w:val="2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即培育學生具有「運用資訊工程領域、數學、科學及其他工程知識」去「發掘、分析及處理資訊系統運作的問題及需求」。</w:t>
      </w:r>
    </w:p>
    <w:p w:rsidR="00D05CC4" w:rsidRDefault="008A5114">
      <w:pPr>
        <w:widowControl w:val="0"/>
        <w:numPr>
          <w:ilvl w:val="0"/>
          <w:numId w:val="2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在發掘及分析問題過程中，有能力「設計與執行資訊系統相關實驗，進而分析其數據」以找出問題之所在。</w:t>
      </w:r>
    </w:p>
    <w:p w:rsidR="00D05CC4" w:rsidRDefault="008A5114">
      <w:pPr>
        <w:widowControl w:val="0"/>
        <w:numPr>
          <w:ilvl w:val="0"/>
          <w:numId w:val="2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在設計及製作系統過程中，應能「</w:t>
      </w:r>
      <w:r>
        <w:rPr>
          <w:rFonts w:eastAsia="標楷體"/>
          <w:lang w:eastAsia="zh-TW"/>
        </w:rPr>
        <w:t>運用適當工具、儀器與現存模組以執行資訊系統軟硬體之開發」及「規劃建立所需測試環境以進行測試及分析測試結果」，並「撰寫所設計系統之相關設計、製作及測試文件」。</w:t>
      </w:r>
    </w:p>
    <w:p w:rsidR="00D05CC4" w:rsidRDefault="008A5114">
      <w:pPr>
        <w:widowControl w:val="0"/>
        <w:numPr>
          <w:ilvl w:val="0"/>
          <w:numId w:val="1"/>
        </w:numPr>
        <w:spacing w:after="0" w:line="240" w:lineRule="atLeast"/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從事資訊工程專業應具之工作素養以迎接未來不同的職場生涯：</w:t>
      </w:r>
      <w:r>
        <w:rPr>
          <w:rFonts w:eastAsia="標楷體"/>
          <w:lang w:eastAsia="zh-TW"/>
        </w:rPr>
        <w:t xml:space="preserve"> </w:t>
      </w:r>
    </w:p>
    <w:p w:rsidR="00D05CC4" w:rsidRDefault="008A5114">
      <w:pPr>
        <w:widowControl w:val="0"/>
        <w:numPr>
          <w:ilvl w:val="0"/>
          <w:numId w:val="3"/>
        </w:numPr>
        <w:spacing w:after="0" w:line="240" w:lineRule="atLeast"/>
        <w:jc w:val="left"/>
        <w:rPr>
          <w:lang w:eastAsia="zh-TW"/>
        </w:rPr>
      </w:pPr>
      <w:r>
        <w:rPr>
          <w:rFonts w:eastAsia="標楷體"/>
          <w:lang w:eastAsia="zh-TW"/>
        </w:rPr>
        <w:t>培育學生具有與客戶及同仁充分「有效溝通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lang w:eastAsia="zh-TW"/>
        </w:rPr>
        <w:t>能力及密切合作態度」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lang w:eastAsia="zh-TW"/>
        </w:rPr>
        <w:t>，以使團隊發揮最大實力，圓滿達成任務，且培養其有「不斷自我學習各項新技術之精神」，可運用最適當技術解決資訊系統相關問題之能</w:t>
      </w:r>
      <w:r>
        <w:rPr>
          <w:rFonts w:ascii="標楷體" w:eastAsia="標楷體" w:hAnsi="標楷體"/>
          <w:lang w:eastAsia="zh-TW"/>
        </w:rPr>
        <w:t>力。</w:t>
      </w:r>
    </w:p>
    <w:p w:rsidR="00D05CC4" w:rsidRDefault="008A5114">
      <w:pPr>
        <w:widowControl w:val="0"/>
        <w:numPr>
          <w:ilvl w:val="0"/>
          <w:numId w:val="1"/>
        </w:numPr>
        <w:spacing w:after="0" w:line="240" w:lineRule="atLeast"/>
        <w:jc w:val="left"/>
        <w:rPr>
          <w:lang w:eastAsia="zh-TW"/>
        </w:rPr>
      </w:pPr>
      <w:r>
        <w:rPr>
          <w:rFonts w:eastAsia="標楷體"/>
          <w:lang w:eastAsia="zh-TW"/>
        </w:rPr>
        <w:t>瞭解資訊工程師於社會、環境、倫理方面之各項責</w:t>
      </w:r>
      <w:r>
        <w:rPr>
          <w:rFonts w:ascii="標楷體" w:eastAsia="標楷體" w:hAnsi="標楷體"/>
          <w:lang w:eastAsia="zh-TW"/>
        </w:rPr>
        <w:t>任：</w:t>
      </w:r>
    </w:p>
    <w:p w:rsidR="00D05CC4" w:rsidRDefault="008A5114">
      <w:pPr>
        <w:widowControl w:val="0"/>
        <w:numPr>
          <w:ilvl w:val="0"/>
          <w:numId w:val="4"/>
        </w:numPr>
        <w:spacing w:after="0" w:line="240" w:lineRule="atLeast"/>
        <w:jc w:val="left"/>
        <w:rPr>
          <w:lang w:eastAsia="zh-TW"/>
        </w:rPr>
      </w:pPr>
      <w:r>
        <w:rPr>
          <w:rFonts w:eastAsia="標楷體"/>
          <w:lang w:eastAsia="zh-TW"/>
        </w:rPr>
        <w:t>使其在工作過程中，充分「瞭解及遵守工作倫理及相關法律」，且所開發之資訊系統「滿足社會之所需</w:t>
      </w:r>
      <w:r>
        <w:rPr>
          <w:rFonts w:ascii="標楷體" w:eastAsia="標楷體" w:hAnsi="標楷體"/>
          <w:lang w:eastAsia="zh-TW"/>
        </w:rPr>
        <w:t>」。</w:t>
      </w:r>
    </w:p>
    <w:p w:rsidR="00D05CC4" w:rsidRDefault="00D05CC4">
      <w:pPr>
        <w:spacing w:line="240" w:lineRule="atLeast"/>
        <w:ind w:firstLine="360"/>
        <w:rPr>
          <w:rFonts w:eastAsia="標楷體"/>
          <w:lang w:eastAsia="zh-TW"/>
        </w:rPr>
      </w:pPr>
    </w:p>
    <w:p w:rsidR="00D05CC4" w:rsidRDefault="00D05CC4">
      <w:pPr>
        <w:spacing w:line="240" w:lineRule="atLeast"/>
        <w:rPr>
          <w:rFonts w:eastAsia="標楷體"/>
          <w:lang w:eastAsia="zh-TW"/>
        </w:rPr>
      </w:pPr>
    </w:p>
    <w:p w:rsidR="00D05CC4" w:rsidRDefault="00D05CC4">
      <w:pPr>
        <w:spacing w:line="240" w:lineRule="atLeast"/>
        <w:rPr>
          <w:rFonts w:eastAsia="標楷體"/>
          <w:lang w:eastAsia="zh-TW"/>
        </w:rPr>
      </w:pPr>
    </w:p>
    <w:p w:rsidR="00D05CC4" w:rsidRDefault="008A5114">
      <w:pPr>
        <w:spacing w:line="240" w:lineRule="atLeast"/>
        <w:rPr>
          <w:lang w:eastAsia="zh-TW"/>
        </w:rPr>
      </w:pPr>
      <w:r>
        <w:rPr>
          <w:rFonts w:eastAsia="標楷體"/>
          <w:lang w:eastAsia="zh-TW"/>
        </w:rPr>
        <w:t>請校友協助於</w:t>
      </w:r>
      <w:r>
        <w:rPr>
          <w:rFonts w:eastAsia="標楷體"/>
          <w:lang w:eastAsia="zh-TW"/>
        </w:rPr>
        <w:t>10/15</w:t>
      </w:r>
      <w:r>
        <w:rPr>
          <w:rFonts w:eastAsia="標楷體"/>
          <w:lang w:eastAsia="zh-TW"/>
        </w:rPr>
        <w:t>日前以</w:t>
      </w:r>
      <w:r>
        <w:rPr>
          <w:rFonts w:eastAsia="標楷體"/>
          <w:lang w:eastAsia="zh-TW"/>
        </w:rPr>
        <w:t>email</w:t>
      </w:r>
      <w:r>
        <w:rPr>
          <w:rFonts w:eastAsia="標楷體"/>
          <w:lang w:eastAsia="zh-TW"/>
        </w:rPr>
        <w:t>回覆</w:t>
      </w:r>
      <w:r>
        <w:rPr>
          <w:rFonts w:eastAsia="標楷體"/>
          <w:lang w:eastAsia="zh-TW"/>
        </w:rPr>
        <w:t xml:space="preserve"> E-MAIL</w:t>
      </w:r>
      <w:r>
        <w:rPr>
          <w:rFonts w:eastAsia="標楷體"/>
          <w:lang w:eastAsia="zh-TW"/>
        </w:rPr>
        <w:t>：</w:t>
      </w:r>
      <w:hyperlink r:id="rId7" w:history="1">
        <w:r>
          <w:rPr>
            <w:rStyle w:val="a3"/>
            <w:rFonts w:eastAsia="標楷體"/>
            <w:lang w:eastAsia="zh-TW"/>
          </w:rPr>
          <w:t>csie@csie.cgu.edu.tw</w:t>
        </w:r>
      </w:hyperlink>
    </w:p>
    <w:p w:rsidR="00D05CC4" w:rsidRDefault="008A5114">
      <w:pPr>
        <w:spacing w:line="240" w:lineRule="atLeast"/>
        <w:rPr>
          <w:rFonts w:eastAsia="標楷體"/>
          <w:lang w:eastAsia="zh-TW"/>
        </w:rPr>
      </w:pPr>
      <w:r>
        <w:rPr>
          <w:rFonts w:eastAsia="標楷體"/>
          <w:lang w:eastAsia="zh-TW"/>
        </w:rPr>
        <w:t>連絡電話：</w:t>
      </w:r>
      <w:r>
        <w:rPr>
          <w:rFonts w:eastAsia="標楷體"/>
          <w:lang w:eastAsia="zh-TW"/>
        </w:rPr>
        <w:t xml:space="preserve">03-2118800 </w:t>
      </w:r>
      <w:r>
        <w:rPr>
          <w:rFonts w:eastAsia="標楷體"/>
          <w:lang w:eastAsia="zh-TW"/>
        </w:rPr>
        <w:t>分機：</w:t>
      </w:r>
      <w:r>
        <w:rPr>
          <w:rFonts w:eastAsia="標楷體"/>
          <w:lang w:eastAsia="zh-TW"/>
        </w:rPr>
        <w:t>3291</w:t>
      </w:r>
    </w:p>
    <w:p w:rsidR="00D05CC4" w:rsidRDefault="00D05CC4">
      <w:pPr>
        <w:spacing w:line="240" w:lineRule="atLeast"/>
        <w:rPr>
          <w:rFonts w:eastAsia="標楷體"/>
          <w:lang w:eastAsia="zh-TW"/>
        </w:rPr>
      </w:pPr>
    </w:p>
    <w:p w:rsidR="00D05CC4" w:rsidRDefault="008A5114">
      <w:pPr>
        <w:spacing w:line="240" w:lineRule="atLeast"/>
        <w:rPr>
          <w:rFonts w:eastAsia="標楷體"/>
          <w:lang w:eastAsia="zh-TW"/>
        </w:rPr>
      </w:pPr>
      <w:r>
        <w:rPr>
          <w:rFonts w:eastAsia="標楷體"/>
          <w:lang w:eastAsia="zh-TW"/>
        </w:rPr>
        <w:t>長庚大學資訊工程學系主任</w:t>
      </w:r>
      <w:r>
        <w:rPr>
          <w:rFonts w:eastAsia="標楷體"/>
          <w:lang w:eastAsia="zh-TW"/>
        </w:rPr>
        <w:t xml:space="preserve">  </w:t>
      </w:r>
      <w:r>
        <w:rPr>
          <w:rFonts w:eastAsia="標楷體"/>
          <w:lang w:eastAsia="zh-TW"/>
        </w:rPr>
        <w:t>林仲志</w:t>
      </w:r>
      <w:r>
        <w:rPr>
          <w:rFonts w:eastAsia="標楷體"/>
          <w:lang w:eastAsia="zh-TW"/>
        </w:rPr>
        <w:t xml:space="preserve"> </w:t>
      </w:r>
      <w:r>
        <w:rPr>
          <w:rFonts w:eastAsia="標楷體"/>
          <w:lang w:eastAsia="zh-TW"/>
        </w:rPr>
        <w:t>敬上</w:t>
      </w:r>
    </w:p>
    <w:p w:rsidR="00D05CC4" w:rsidRDefault="008A5114">
      <w:pPr>
        <w:spacing w:line="240" w:lineRule="atLeast"/>
        <w:rPr>
          <w:rFonts w:eastAsia="標楷體"/>
          <w:sz w:val="16"/>
          <w:szCs w:val="16"/>
          <w:lang w:eastAsia="zh-TW"/>
        </w:rPr>
      </w:pPr>
      <w:r>
        <w:rPr>
          <w:rFonts w:eastAsia="標楷體"/>
          <w:sz w:val="16"/>
          <w:szCs w:val="16"/>
          <w:lang w:eastAsia="zh-TW"/>
        </w:rPr>
        <w:t>Rev. 12/01/2014</w:t>
      </w:r>
    </w:p>
    <w:p w:rsidR="00D05CC4" w:rsidRDefault="008A5114">
      <w:pPr>
        <w:pageBreakBefore/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right"/>
        <w:rPr>
          <w:rFonts w:eastAsia="標楷體"/>
          <w:sz w:val="20"/>
          <w:shd w:val="clear" w:color="auto" w:fill="FFFFFF"/>
          <w:lang w:eastAsia="zh-TW"/>
        </w:rPr>
      </w:pPr>
      <w:r>
        <w:rPr>
          <w:rFonts w:eastAsia="標楷體"/>
          <w:sz w:val="20"/>
          <w:shd w:val="clear" w:color="auto" w:fill="FFFFFF"/>
          <w:lang w:eastAsia="zh-TW"/>
        </w:rPr>
        <w:lastRenderedPageBreak/>
        <w:t xml:space="preserve">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姓名</w:t>
      </w:r>
      <w:r>
        <w:rPr>
          <w:rFonts w:ascii="標楷體" w:eastAsia="標楷體" w:hAnsi="標楷體"/>
          <w:b/>
          <w:lang w:eastAsia="zh-TW"/>
        </w:rPr>
        <w:t>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</w:t>
      </w:r>
      <w:r>
        <w:rPr>
          <w:rFonts w:ascii="標楷體" w:eastAsia="標楷體" w:hAnsi="標楷體"/>
          <w:b/>
          <w:lang w:eastAsia="zh-TW"/>
        </w:rPr>
        <w:t>學號：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eastAsia="標楷體"/>
          <w:b/>
          <w:lang w:eastAsia="zh-TW"/>
        </w:rPr>
        <w:t>E-Mail</w:t>
      </w:r>
      <w:r>
        <w:rPr>
          <w:rFonts w:ascii="標楷體" w:eastAsia="標楷體" w:hAnsi="標楷體"/>
          <w:b/>
          <w:lang w:eastAsia="zh-TW"/>
        </w:rPr>
        <w:t>：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      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公司名稱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或研究所名稱</w:t>
      </w:r>
      <w:r>
        <w:rPr>
          <w:rFonts w:ascii="標楷體" w:eastAsia="標楷體" w:hAnsi="標楷體"/>
          <w:b/>
          <w:lang w:eastAsia="zh-TW"/>
        </w:rPr>
        <w:t xml:space="preserve">, </w:t>
      </w:r>
      <w:r>
        <w:rPr>
          <w:rFonts w:ascii="標楷體" w:eastAsia="標楷體" w:hAnsi="標楷體"/>
          <w:b/>
          <w:lang w:eastAsia="zh-TW"/>
        </w:rPr>
        <w:t>如長庚資工碩士班等</w:t>
      </w:r>
      <w:r>
        <w:rPr>
          <w:rFonts w:ascii="標楷體" w:eastAsia="標楷體" w:hAnsi="標楷體"/>
          <w:b/>
          <w:lang w:eastAsia="zh-TW"/>
        </w:rPr>
        <w:t>):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到職日期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年</w:t>
      </w:r>
      <w:r>
        <w:rPr>
          <w:rFonts w:ascii="標楷體" w:eastAsia="標楷體" w:hAnsi="標楷體"/>
          <w:b/>
          <w:lang w:eastAsia="zh-TW"/>
        </w:rPr>
        <w:t>/</w:t>
      </w:r>
      <w:r>
        <w:rPr>
          <w:rFonts w:ascii="標楷體" w:eastAsia="標楷體" w:hAnsi="標楷體"/>
          <w:b/>
          <w:lang w:eastAsia="zh-TW"/>
        </w:rPr>
        <w:t>月</w:t>
      </w:r>
      <w:r>
        <w:rPr>
          <w:rFonts w:ascii="標楷體" w:eastAsia="標楷體" w:hAnsi="標楷體"/>
          <w:b/>
          <w:lang w:eastAsia="zh-TW"/>
        </w:rPr>
        <w:t>)(</w:t>
      </w:r>
      <w:r>
        <w:rPr>
          <w:rFonts w:ascii="標楷體" w:eastAsia="標楷體" w:hAnsi="標楷體"/>
          <w:b/>
          <w:lang w:eastAsia="zh-TW"/>
        </w:rPr>
        <w:t>或入學日期</w:t>
      </w:r>
      <w:r>
        <w:rPr>
          <w:rFonts w:ascii="標楷體" w:eastAsia="標楷體" w:hAnsi="標楷體"/>
          <w:b/>
          <w:lang w:eastAsia="zh-TW"/>
        </w:rPr>
        <w:t>):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           </w:t>
      </w:r>
    </w:p>
    <w:p w:rsidR="00D05CC4" w:rsidRDefault="008A511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第一部份</w:t>
      </w:r>
      <w:r>
        <w:rPr>
          <w:rFonts w:ascii="標楷體" w:eastAsia="標楷體" w:hAnsi="標楷體"/>
          <w:b/>
          <w:lang w:eastAsia="zh-TW"/>
        </w:rPr>
        <w:t xml:space="preserve"> </w:t>
      </w:r>
      <w:r>
        <w:rPr>
          <w:rFonts w:ascii="Symbol" w:eastAsia="Symbol" w:hAnsi="Symbol" w:cs="Symbol"/>
          <w:b/>
          <w:lang w:eastAsia="zh-TW"/>
        </w:rPr>
        <w:t></w:t>
      </w:r>
      <w:r>
        <w:rPr>
          <w:rFonts w:ascii="標楷體" w:eastAsia="標楷體" w:hAnsi="標楷體"/>
          <w:b/>
          <w:lang w:eastAsia="zh-TW"/>
        </w:rPr>
        <w:t xml:space="preserve"> </w:t>
      </w:r>
      <w:r>
        <w:rPr>
          <w:rFonts w:ascii="標楷體" w:eastAsia="標楷體" w:hAnsi="標楷體"/>
          <w:b/>
          <w:lang w:eastAsia="zh-TW"/>
        </w:rPr>
        <w:t>母校課程所培養之專業核心能力，對於就業（或深造）之實用性</w:t>
      </w:r>
    </w:p>
    <w:tbl>
      <w:tblPr>
        <w:tblW w:w="9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9"/>
        <w:gridCol w:w="684"/>
        <w:gridCol w:w="456"/>
        <w:gridCol w:w="456"/>
        <w:gridCol w:w="456"/>
        <w:gridCol w:w="627"/>
        <w:gridCol w:w="2166"/>
      </w:tblGrid>
      <w:tr w:rsidR="00D05CC4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426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學生核心能力</w:t>
            </w:r>
          </w:p>
        </w:tc>
        <w:tc>
          <w:tcPr>
            <w:tcW w:w="4845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養成成效比對</w:t>
            </w: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2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D05CC4">
            <w:pPr>
              <w:spacing w:after="0" w:line="240" w:lineRule="exact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line="24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課程對就業</w:t>
            </w:r>
            <w:r>
              <w:rPr>
                <w:rFonts w:eastAsia="標楷體"/>
                <w:lang w:eastAsia="zh-TW"/>
              </w:rPr>
              <w:t>（或深造）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之實用性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說明</w:t>
            </w: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2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D05CC4">
            <w:pPr>
              <w:spacing w:after="0" w:line="240" w:lineRule="exact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很不實用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不太實用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很實用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jc w:val="left"/>
            </w:pPr>
            <w:r>
              <w:rPr>
                <w:rFonts w:eastAsia="標楷體"/>
                <w:lang w:eastAsia="zh-TW"/>
              </w:rPr>
              <w:t>非常實用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D05CC4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426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bookmarkStart w:id="2" w:name="OLE_LINK4"/>
            <w:bookmarkStart w:id="3" w:name="OLE_LINK5"/>
            <w:bookmarkStart w:id="4" w:name="_Hlk140395889"/>
            <w:r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運用資工領域、數學、科學及工程知識之能力</w:t>
            </w:r>
          </w:p>
        </w:tc>
        <w:tc>
          <w:tcPr>
            <w:tcW w:w="2679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發掘、分析及處理資訊系統運作問題的能力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設計與執行資訊系統實驗，與分析實驗數據之能力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4.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運用適當工具、儀器與現存模組執行資訊系統軟硬體開發之能力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5.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規劃、建立資訊系統測試環境、執行測試與結果分析及所需之專案管理能力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6.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具備撰寫與運用資訊系統設計文件之能力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7.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具備有效溝通與合作之能力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8.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理解資訊倫理與社會責任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D05CC4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9.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瞭解資訊工程技術對環境永續、社會共好及全球發展的影響，並培養持續學習的習慣與能力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4" w:rsidRDefault="008A5114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CC4" w:rsidRDefault="00D05CC4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bookmarkEnd w:id="2"/>
      <w:bookmarkEnd w:id="3"/>
      <w:bookmarkEnd w:id="4"/>
    </w:tbl>
    <w:p w:rsidR="00D05CC4" w:rsidRDefault="00D05CC4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ind w:right="800"/>
        <w:rPr>
          <w:rFonts w:ascii="標楷體" w:eastAsia="標楷體" w:hAnsi="標楷體"/>
          <w:sz w:val="20"/>
          <w:shd w:val="clear" w:color="auto" w:fill="FFFFFF"/>
          <w:lang w:eastAsia="zh-TW"/>
        </w:rPr>
      </w:pPr>
    </w:p>
    <w:sectPr w:rsidR="00D05CC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114" w:rsidRDefault="008A5114">
      <w:pPr>
        <w:spacing w:after="0"/>
      </w:pPr>
      <w:r>
        <w:separator/>
      </w:r>
    </w:p>
  </w:endnote>
  <w:endnote w:type="continuationSeparator" w:id="0">
    <w:p w:rsidR="008A5114" w:rsidRDefault="008A5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114" w:rsidRDefault="008A511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A5114" w:rsidRDefault="008A5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32C3"/>
    <w:multiLevelType w:val="multilevel"/>
    <w:tmpl w:val="323EEF5E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1" w15:restartNumberingAfterBreak="0">
    <w:nsid w:val="1BC92AFF"/>
    <w:multiLevelType w:val="multilevel"/>
    <w:tmpl w:val="6E6A5162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2" w15:restartNumberingAfterBreak="0">
    <w:nsid w:val="3D96608D"/>
    <w:multiLevelType w:val="multilevel"/>
    <w:tmpl w:val="9FA4D1FC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"/>
      <w:lvlJc w:val="left"/>
      <w:pPr>
        <w:ind w:left="1560" w:hanging="48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FB66B32"/>
    <w:multiLevelType w:val="multilevel"/>
    <w:tmpl w:val="62C46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5CC4"/>
    <w:rsid w:val="00827A8D"/>
    <w:rsid w:val="008A5114"/>
    <w:rsid w:val="00916BDB"/>
    <w:rsid w:val="00D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D08204-7129-4393-93E1-6847AC9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lang w:eastAsia="en-US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csie@csie.c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表16</dc:title>
  <dc:subject/>
  <dc:creator>Guang-Wu Chen</dc:creator>
  <dc:description/>
  <cp:lastModifiedBy>鴻彬 林</cp:lastModifiedBy>
  <cp:revision>2</cp:revision>
  <dcterms:created xsi:type="dcterms:W3CDTF">2024-10-18T08:51:00Z</dcterms:created>
  <dcterms:modified xsi:type="dcterms:W3CDTF">2024-10-18T08:51:00Z</dcterms:modified>
</cp:coreProperties>
</file>