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8C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="008F548C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測試計畫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書</w:t>
      </w:r>
      <w:r w:rsidR="007855AE" w:rsidRPr="007855AE">
        <w:rPr>
          <w:rFonts w:ascii="Times New Roman" w:eastAsia="新細明體" w:hAnsi="Times New Roman" w:cs="Times New Roman" w:hint="eastAsia"/>
          <w:color w:val="FF0000"/>
          <w:kern w:val="0"/>
          <w:szCs w:val="24"/>
        </w:rPr>
        <w:t>(</w:t>
      </w:r>
      <w:r w:rsidR="007855AE">
        <w:rPr>
          <w:rFonts w:ascii="Times New Roman" w:eastAsia="新細明體" w:hAnsi="Times New Roman" w:cs="Times New Roman" w:hint="eastAsia"/>
          <w:color w:val="FF0000"/>
          <w:kern w:val="0"/>
          <w:szCs w:val="24"/>
        </w:rPr>
        <w:t>參照</w:t>
      </w:r>
      <w:bookmarkStart w:id="0" w:name="_GoBack"/>
      <w:bookmarkEnd w:id="0"/>
      <w:r w:rsidR="007855AE" w:rsidRPr="007855AE">
        <w:rPr>
          <w:rFonts w:ascii="Times New Roman" w:eastAsia="新細明體" w:hAnsi="Times New Roman" w:cs="Times New Roman" w:hint="eastAsia"/>
          <w:color w:val="FF0000"/>
          <w:kern w:val="0"/>
          <w:szCs w:val="24"/>
        </w:rPr>
        <w:t>格式</w:t>
      </w:r>
      <w:r w:rsidR="007855AE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)</w:t>
      </w:r>
    </w:p>
    <w:p w:rsidR="008F548C" w:rsidRPr="008F548C" w:rsidRDefault="008F548C" w:rsidP="008F548C">
      <w:pPr>
        <w:pStyle w:val="a7"/>
        <w:widowControl/>
        <w:numPr>
          <w:ilvl w:val="0"/>
          <w:numId w:val="2"/>
        </w:numPr>
        <w:ind w:leftChars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F548C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測試計畫名稱與編號</w:t>
      </w:r>
    </w:p>
    <w:p w:rsidR="002443EB" w:rsidRP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    </w:t>
      </w:r>
      <w:r w:rsidR="008F548C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2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. 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簡介</w:t>
      </w:r>
    </w:p>
    <w:p w:rsidR="002443EB" w:rsidRP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               </w:t>
      </w:r>
      <w:r w:rsidR="008F548C">
        <w:rPr>
          <w:rFonts w:ascii="Times New Roman" w:eastAsia="新細明體" w:hAnsi="Times New Roman" w:cs="Times New Roman"/>
          <w:color w:val="000000"/>
          <w:kern w:val="0"/>
          <w:szCs w:val="24"/>
        </w:rPr>
        <w:t>2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.1 </w:t>
      </w:r>
      <w:r w:rsidR="008F548C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計畫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目的</w:t>
      </w:r>
    </w:p>
    <w:p w:rsidR="002443EB" w:rsidRP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               </w:t>
      </w:r>
      <w:r w:rsidR="008F548C">
        <w:rPr>
          <w:rFonts w:ascii="Times New Roman" w:eastAsia="新細明體" w:hAnsi="Times New Roman" w:cs="Times New Roman"/>
          <w:color w:val="000000"/>
          <w:kern w:val="0"/>
          <w:szCs w:val="24"/>
        </w:rPr>
        <w:t>2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.2 </w:t>
      </w:r>
      <w:r w:rsidR="008F548C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計畫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範圍</w:t>
      </w:r>
    </w:p>
    <w:p w:rsidR="002443EB" w:rsidRP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               </w:t>
      </w:r>
      <w:r w:rsidR="008F548C">
        <w:rPr>
          <w:rFonts w:ascii="Times New Roman" w:eastAsia="新細明體" w:hAnsi="Times New Roman" w:cs="Times New Roman"/>
          <w:color w:val="000000"/>
          <w:kern w:val="0"/>
          <w:szCs w:val="24"/>
        </w:rPr>
        <w:t>2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.3 </w:t>
      </w: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>參考文件</w:t>
      </w:r>
    </w:p>
    <w:p w:rsidR="002443EB" w:rsidRDefault="002443EB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2443E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    </w:t>
      </w:r>
      <w:r w:rsidR="008F548C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3. </w:t>
      </w:r>
      <w:r w:rsidR="008F548C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測試項目</w:t>
      </w:r>
    </w:p>
    <w:p w:rsidR="008F548C" w:rsidRDefault="008F548C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  <w:t xml:space="preserve">   3.1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操作測試</w:t>
      </w:r>
    </w:p>
    <w:p w:rsidR="008F548C" w:rsidRDefault="008F548C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  <w:t xml:space="preserve">   3.2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功能測試</w:t>
      </w:r>
    </w:p>
    <w:p w:rsidR="008F548C" w:rsidRDefault="008F548C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  <w:t xml:space="preserve">   3.3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介面測試</w:t>
      </w:r>
    </w:p>
    <w:p w:rsidR="008F548C" w:rsidRDefault="008F548C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  <w:t xml:space="preserve">   3.4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績效測試</w:t>
      </w:r>
    </w:p>
    <w:p w:rsidR="008F548C" w:rsidRDefault="008F548C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  <w:t xml:space="preserve">   3.5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品質測試</w:t>
      </w:r>
    </w:p>
    <w:p w:rsidR="008F548C" w:rsidRDefault="008F548C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 4.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測試方法</w:t>
      </w:r>
    </w:p>
    <w:p w:rsidR="008F548C" w:rsidRDefault="008F548C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  </w:t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  <w:t xml:space="preserve">   4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.1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測試環境需求</w:t>
      </w:r>
    </w:p>
    <w:p w:rsidR="008F548C" w:rsidRDefault="008F548C" w:rsidP="008F548C">
      <w:pPr>
        <w:widowControl/>
        <w:ind w:firstLineChars="550" w:firstLine="132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4.2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測試項目的通過準則</w:t>
      </w:r>
    </w:p>
    <w:p w:rsidR="008F548C" w:rsidRDefault="008F548C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      </w:t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4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.3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測試中止的準則與再繼續的需求</w:t>
      </w:r>
    </w:p>
    <w:p w:rsidR="008F548C" w:rsidRDefault="008F548C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      </w:t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4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.4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測試交付項目</w:t>
      </w:r>
    </w:p>
    <w:p w:rsidR="008F548C" w:rsidRDefault="008F548C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           </w:t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4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.5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測試工作項目與時程</w:t>
      </w:r>
    </w:p>
    <w:p w:rsidR="008F548C" w:rsidRDefault="008F548C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  <w:t xml:space="preserve">5.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人員配置與訓練需求</w:t>
      </w:r>
    </w:p>
    <w:p w:rsidR="008F548C" w:rsidRDefault="008F548C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  <w:t xml:space="preserve">   5.1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測試人員配置</w:t>
      </w:r>
    </w:p>
    <w:p w:rsidR="008F548C" w:rsidRDefault="008F548C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  <w:t xml:space="preserve">   5.2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訓練需求</w:t>
      </w:r>
    </w:p>
    <w:p w:rsidR="008F548C" w:rsidRDefault="008F548C" w:rsidP="002443EB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ab/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 xml:space="preserve">6. 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測試結果與審查</w:t>
      </w:r>
    </w:p>
    <w:sectPr w:rsidR="008F54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E3" w:rsidRDefault="00785CE3" w:rsidP="002443EB">
      <w:r>
        <w:separator/>
      </w:r>
    </w:p>
  </w:endnote>
  <w:endnote w:type="continuationSeparator" w:id="0">
    <w:p w:rsidR="00785CE3" w:rsidRDefault="00785CE3" w:rsidP="0024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E3" w:rsidRDefault="00785CE3" w:rsidP="002443EB">
      <w:r>
        <w:separator/>
      </w:r>
    </w:p>
  </w:footnote>
  <w:footnote w:type="continuationSeparator" w:id="0">
    <w:p w:rsidR="00785CE3" w:rsidRDefault="00785CE3" w:rsidP="0024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6568C"/>
    <w:multiLevelType w:val="hybridMultilevel"/>
    <w:tmpl w:val="651C4384"/>
    <w:lvl w:ilvl="0" w:tplc="64E8A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9627656"/>
    <w:multiLevelType w:val="hybridMultilevel"/>
    <w:tmpl w:val="5DE230E8"/>
    <w:lvl w:ilvl="0" w:tplc="62F61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FB"/>
    <w:rsid w:val="000E7F1D"/>
    <w:rsid w:val="00170D19"/>
    <w:rsid w:val="002443EB"/>
    <w:rsid w:val="002677FB"/>
    <w:rsid w:val="002B00A3"/>
    <w:rsid w:val="007855AE"/>
    <w:rsid w:val="00785CE3"/>
    <w:rsid w:val="008F548C"/>
    <w:rsid w:val="00AB03C7"/>
    <w:rsid w:val="00C1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211B03-7FF1-4D93-81E5-F3B787B3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43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4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43EB"/>
    <w:rPr>
      <w:sz w:val="20"/>
      <w:szCs w:val="20"/>
    </w:rPr>
  </w:style>
  <w:style w:type="character" w:customStyle="1" w:styleId="apple-converted-space">
    <w:name w:val="apple-converted-space"/>
    <w:basedOn w:val="a0"/>
    <w:rsid w:val="002443EB"/>
  </w:style>
  <w:style w:type="paragraph" w:styleId="a7">
    <w:name w:val="List Paragraph"/>
    <w:basedOn w:val="a"/>
    <w:uiPriority w:val="34"/>
    <w:qFormat/>
    <w:rsid w:val="008F54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311</Characters>
  <Application>Microsoft Office Word</Application>
  <DocSecurity>0</DocSecurity>
  <Lines>2</Lines>
  <Paragraphs>1</Paragraphs>
  <ScaleCrop>false</ScaleCrop>
  <Company>Toshiba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Wann-Yun Shieh</dc:creator>
  <cp:keywords/>
  <dc:description/>
  <cp:lastModifiedBy>tg</cp:lastModifiedBy>
  <cp:revision>4</cp:revision>
  <dcterms:created xsi:type="dcterms:W3CDTF">2015-10-02T09:40:00Z</dcterms:created>
  <dcterms:modified xsi:type="dcterms:W3CDTF">2015-11-25T01:30:00Z</dcterms:modified>
</cp:coreProperties>
</file>