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0CF" w:rsidRPr="00E91EE1" w:rsidRDefault="006E30CF" w:rsidP="006E30CF">
      <w:pPr>
        <w:spacing w:line="100" w:lineRule="atLeas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E91EE1">
        <w:rPr>
          <w:rFonts w:ascii="標楷體" w:eastAsia="標楷體" w:hAnsi="標楷體" w:hint="eastAsia"/>
          <w:b/>
          <w:bCs/>
          <w:sz w:val="32"/>
          <w:szCs w:val="32"/>
        </w:rPr>
        <w:t>學年度 第    學期 全校共用未來教室排課申請單</w:t>
      </w:r>
    </w:p>
    <w:p w:rsidR="006E30CF" w:rsidRPr="00E91EE1" w:rsidRDefault="006E30CF" w:rsidP="006E30CF">
      <w:pPr>
        <w:spacing w:line="100" w:lineRule="atLeast"/>
        <w:jc w:val="right"/>
        <w:rPr>
          <w:rFonts w:ascii="標楷體" w:eastAsia="標楷體" w:hAnsi="標楷體"/>
          <w:b/>
          <w:bCs/>
        </w:rPr>
      </w:pPr>
      <w:r w:rsidRPr="00E91EE1">
        <w:rPr>
          <w:rFonts w:ascii="標楷體" w:eastAsia="標楷體" w:hAnsi="標楷體" w:hint="eastAsia"/>
        </w:rPr>
        <w:t>日期：   年   月   日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6"/>
        <w:gridCol w:w="1740"/>
        <w:gridCol w:w="1687"/>
        <w:gridCol w:w="386"/>
        <w:gridCol w:w="1258"/>
        <w:gridCol w:w="2824"/>
        <w:gridCol w:w="205"/>
      </w:tblGrid>
      <w:tr w:rsidR="006E30CF" w:rsidRPr="00E91EE1" w:rsidTr="00D42346">
        <w:trPr>
          <w:cantSplit/>
          <w:trHeight w:val="535"/>
        </w:trPr>
        <w:tc>
          <w:tcPr>
            <w:tcW w:w="572" w:type="pct"/>
            <w:vAlign w:val="center"/>
          </w:tcPr>
          <w:p w:rsidR="006E30CF" w:rsidRPr="00E91EE1" w:rsidRDefault="006E30CF" w:rsidP="00FE4442">
            <w:pPr>
              <w:jc w:val="center"/>
              <w:rPr>
                <w:rFonts w:ascii="標楷體" w:eastAsia="標楷體" w:hAnsi="標楷體"/>
              </w:rPr>
            </w:pPr>
            <w:r w:rsidRPr="00E91EE1">
              <w:rPr>
                <w:rFonts w:ascii="標楷體" w:eastAsia="標楷體" w:hAnsi="標楷體" w:hint="eastAsia"/>
              </w:rPr>
              <w:t>申請單位</w:t>
            </w:r>
          </w:p>
        </w:tc>
        <w:tc>
          <w:tcPr>
            <w:tcW w:w="951" w:type="pct"/>
            <w:vAlign w:val="center"/>
          </w:tcPr>
          <w:p w:rsidR="006E30CF" w:rsidRPr="00E91EE1" w:rsidRDefault="006E30CF" w:rsidP="00FE44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21" w:type="pct"/>
            <w:gridSpan w:val="3"/>
            <w:vAlign w:val="center"/>
          </w:tcPr>
          <w:p w:rsidR="006E30CF" w:rsidRPr="00E91EE1" w:rsidRDefault="006E30CF" w:rsidP="00FE4442">
            <w:pPr>
              <w:jc w:val="center"/>
              <w:rPr>
                <w:rFonts w:ascii="標楷體" w:eastAsia="標楷體" w:hAnsi="標楷體"/>
              </w:rPr>
            </w:pPr>
            <w:r w:rsidRPr="00E91EE1"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1656" w:type="pct"/>
            <w:gridSpan w:val="2"/>
            <w:vAlign w:val="center"/>
          </w:tcPr>
          <w:p w:rsidR="006E30CF" w:rsidRPr="00E91EE1" w:rsidRDefault="006E30CF" w:rsidP="00FE44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30CF" w:rsidRPr="00E91EE1" w:rsidTr="00D42346">
        <w:trPr>
          <w:trHeight w:val="529"/>
        </w:trPr>
        <w:tc>
          <w:tcPr>
            <w:tcW w:w="572" w:type="pct"/>
            <w:vAlign w:val="center"/>
          </w:tcPr>
          <w:p w:rsidR="006E30CF" w:rsidRPr="00E91EE1" w:rsidRDefault="006E30CF" w:rsidP="00FE4442">
            <w:pPr>
              <w:jc w:val="center"/>
              <w:rPr>
                <w:rFonts w:ascii="標楷體" w:eastAsia="標楷體" w:hAnsi="標楷體"/>
              </w:rPr>
            </w:pPr>
            <w:r w:rsidRPr="00E91EE1">
              <w:rPr>
                <w:rFonts w:ascii="標楷體" w:eastAsia="標楷體" w:hAnsi="標楷體" w:hint="eastAsia"/>
                <w:color w:val="000000"/>
              </w:rPr>
              <w:t>教師E-MAIL</w:t>
            </w:r>
          </w:p>
        </w:tc>
        <w:tc>
          <w:tcPr>
            <w:tcW w:w="951" w:type="pct"/>
            <w:vAlign w:val="center"/>
          </w:tcPr>
          <w:p w:rsidR="006E30CF" w:rsidRPr="00E91EE1" w:rsidRDefault="006E30CF" w:rsidP="00FE44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33" w:type="pct"/>
            <w:gridSpan w:val="2"/>
            <w:vAlign w:val="center"/>
          </w:tcPr>
          <w:p w:rsidR="006E30CF" w:rsidRPr="00E91EE1" w:rsidRDefault="006E30CF" w:rsidP="00FE4442">
            <w:pPr>
              <w:jc w:val="center"/>
              <w:rPr>
                <w:rFonts w:ascii="標楷體" w:eastAsia="標楷體" w:hAnsi="標楷體"/>
              </w:rPr>
            </w:pPr>
            <w:r w:rsidRPr="00E91EE1">
              <w:rPr>
                <w:rFonts w:ascii="標楷體" w:eastAsia="標楷體" w:hAnsi="標楷體" w:hint="eastAsia"/>
              </w:rPr>
              <w:t>分機</w:t>
            </w:r>
          </w:p>
        </w:tc>
        <w:tc>
          <w:tcPr>
            <w:tcW w:w="688" w:type="pct"/>
            <w:vAlign w:val="center"/>
          </w:tcPr>
          <w:p w:rsidR="006E30CF" w:rsidRPr="00E91EE1" w:rsidRDefault="006E30CF" w:rsidP="00FE4442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544" w:type="pct"/>
            <w:vAlign w:val="center"/>
          </w:tcPr>
          <w:p w:rsidR="006E30CF" w:rsidRPr="00E91EE1" w:rsidRDefault="006E30CF" w:rsidP="00FE4442">
            <w:pPr>
              <w:jc w:val="center"/>
              <w:rPr>
                <w:rFonts w:ascii="標楷體" w:eastAsia="標楷體" w:hAnsi="標楷體"/>
              </w:rPr>
            </w:pPr>
            <w:r w:rsidRPr="00E91EE1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12" w:type="pct"/>
            <w:vAlign w:val="center"/>
          </w:tcPr>
          <w:p w:rsidR="006E30CF" w:rsidRPr="00E91EE1" w:rsidRDefault="006E30CF" w:rsidP="00FE4442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6E30CF" w:rsidRPr="00E91EE1" w:rsidTr="00142016">
        <w:trPr>
          <w:cantSplit/>
          <w:trHeight w:val="522"/>
        </w:trPr>
        <w:tc>
          <w:tcPr>
            <w:tcW w:w="572" w:type="pct"/>
            <w:vAlign w:val="center"/>
          </w:tcPr>
          <w:p w:rsidR="006E30CF" w:rsidRPr="00E91EE1" w:rsidRDefault="006E30CF" w:rsidP="00FE444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2772" w:type="pct"/>
            <w:gridSpan w:val="4"/>
            <w:vAlign w:val="center"/>
          </w:tcPr>
          <w:p w:rsidR="006E30CF" w:rsidRPr="00E91EE1" w:rsidRDefault="006E30CF" w:rsidP="00FE4442">
            <w:pPr>
              <w:wordWrap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6" w:type="pct"/>
            <w:gridSpan w:val="2"/>
            <w:vMerge w:val="restart"/>
            <w:vAlign w:val="center"/>
          </w:tcPr>
          <w:p w:rsidR="006E30CF" w:rsidRPr="00E91EE1" w:rsidRDefault="006E30CF" w:rsidP="00FE4442">
            <w:pPr>
              <w:ind w:leftChars="47" w:left="113"/>
              <w:rPr>
                <w:rFonts w:ascii="標楷體" w:eastAsia="標楷體" w:hAnsi="標楷體"/>
              </w:rPr>
            </w:pPr>
            <w:r w:rsidRPr="00E91EE1">
              <w:rPr>
                <w:rFonts w:ascii="標楷體" w:eastAsia="標楷體" w:hAnsi="標楷體" w:hint="eastAsia"/>
              </w:rPr>
              <w:t>□校必修     □校選修</w:t>
            </w:r>
          </w:p>
          <w:p w:rsidR="006E30CF" w:rsidRPr="00E91EE1" w:rsidRDefault="006E30CF" w:rsidP="00FE4442">
            <w:pPr>
              <w:ind w:leftChars="47" w:left="113"/>
              <w:rPr>
                <w:rFonts w:ascii="標楷體" w:eastAsia="標楷體" w:hAnsi="標楷體"/>
              </w:rPr>
            </w:pPr>
            <w:r w:rsidRPr="00E91EE1">
              <w:rPr>
                <w:rFonts w:ascii="標楷體" w:eastAsia="標楷體" w:hAnsi="標楷體" w:hint="eastAsia"/>
              </w:rPr>
              <w:t>□院必修     □院選修</w:t>
            </w:r>
          </w:p>
          <w:p w:rsidR="006E30CF" w:rsidRPr="00E91EE1" w:rsidRDefault="006E30CF" w:rsidP="00FE4442">
            <w:pPr>
              <w:wordWrap w:val="0"/>
              <w:ind w:leftChars="47" w:left="113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</w:rPr>
              <w:t>□系必修     □系選修</w:t>
            </w:r>
          </w:p>
        </w:tc>
      </w:tr>
      <w:tr w:rsidR="0064129B" w:rsidRPr="00E91EE1" w:rsidTr="00142016">
        <w:trPr>
          <w:cantSplit/>
          <w:trHeight w:val="522"/>
        </w:trPr>
        <w:tc>
          <w:tcPr>
            <w:tcW w:w="572" w:type="pct"/>
            <w:vAlign w:val="center"/>
          </w:tcPr>
          <w:p w:rsidR="0064129B" w:rsidRPr="00E91EE1" w:rsidRDefault="0064129B" w:rsidP="00FE4442">
            <w:pPr>
              <w:jc w:val="center"/>
              <w:rPr>
                <w:rFonts w:ascii="標楷體" w:eastAsia="標楷體" w:hAnsi="標楷體"/>
              </w:rPr>
            </w:pPr>
            <w:r w:rsidRPr="00E91EE1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2772" w:type="pct"/>
            <w:gridSpan w:val="4"/>
            <w:vAlign w:val="center"/>
          </w:tcPr>
          <w:p w:rsidR="0064129B" w:rsidRPr="00E91EE1" w:rsidRDefault="0064129B" w:rsidP="00FE4442">
            <w:pPr>
              <w:wordWrap w:val="0"/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6" w:type="pct"/>
            <w:gridSpan w:val="2"/>
            <w:vMerge/>
            <w:vAlign w:val="center"/>
          </w:tcPr>
          <w:p w:rsidR="0064129B" w:rsidRPr="00E91EE1" w:rsidRDefault="0064129B" w:rsidP="00FE4442">
            <w:pPr>
              <w:ind w:leftChars="47" w:left="113"/>
              <w:rPr>
                <w:rFonts w:ascii="標楷體" w:eastAsia="標楷體" w:hAnsi="標楷體"/>
              </w:rPr>
            </w:pPr>
          </w:p>
        </w:tc>
      </w:tr>
      <w:tr w:rsidR="006E30CF" w:rsidRPr="00E91EE1" w:rsidTr="00D42346">
        <w:trPr>
          <w:cantSplit/>
          <w:trHeight w:val="522"/>
        </w:trPr>
        <w:tc>
          <w:tcPr>
            <w:tcW w:w="572" w:type="pct"/>
            <w:vAlign w:val="center"/>
          </w:tcPr>
          <w:p w:rsidR="006E30CF" w:rsidRPr="00E91EE1" w:rsidRDefault="006E30CF" w:rsidP="00FE444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  <w:color w:val="000000"/>
              </w:rPr>
              <w:t>課程班級</w:t>
            </w:r>
          </w:p>
        </w:tc>
        <w:tc>
          <w:tcPr>
            <w:tcW w:w="951" w:type="pct"/>
            <w:vAlign w:val="center"/>
          </w:tcPr>
          <w:p w:rsidR="006E30CF" w:rsidRPr="00E91EE1" w:rsidRDefault="006E30CF" w:rsidP="00FE4442">
            <w:pPr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22" w:type="pct"/>
            <w:vAlign w:val="center"/>
          </w:tcPr>
          <w:p w:rsidR="006E30CF" w:rsidRPr="00E91EE1" w:rsidRDefault="006E30CF" w:rsidP="00FE4442">
            <w:pPr>
              <w:wordWrap w:val="0"/>
              <w:ind w:right="240"/>
              <w:jc w:val="right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</w:rPr>
              <w:t>上課人數</w:t>
            </w:r>
          </w:p>
        </w:tc>
        <w:tc>
          <w:tcPr>
            <w:tcW w:w="899" w:type="pct"/>
            <w:gridSpan w:val="2"/>
            <w:vAlign w:val="center"/>
          </w:tcPr>
          <w:p w:rsidR="006E30CF" w:rsidRPr="00E91EE1" w:rsidRDefault="006E30CF" w:rsidP="00FE4442">
            <w:pPr>
              <w:wordWrap w:val="0"/>
              <w:jc w:val="righ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656" w:type="pct"/>
            <w:gridSpan w:val="2"/>
            <w:vMerge/>
            <w:vAlign w:val="center"/>
          </w:tcPr>
          <w:p w:rsidR="006E30CF" w:rsidRPr="00E91EE1" w:rsidRDefault="006E30CF" w:rsidP="00FE4442">
            <w:pPr>
              <w:wordWrap w:val="0"/>
              <w:rPr>
                <w:rFonts w:ascii="標楷體" w:eastAsia="標楷體" w:hAnsi="標楷體"/>
                <w:color w:val="000000"/>
              </w:rPr>
            </w:pPr>
          </w:p>
        </w:tc>
      </w:tr>
      <w:tr w:rsidR="006E30CF" w:rsidRPr="00E91EE1" w:rsidTr="00D42346">
        <w:trPr>
          <w:cantSplit/>
          <w:trHeight w:val="435"/>
        </w:trPr>
        <w:tc>
          <w:tcPr>
            <w:tcW w:w="572" w:type="pct"/>
            <w:vMerge w:val="restart"/>
            <w:vAlign w:val="center"/>
          </w:tcPr>
          <w:p w:rsidR="006E30CF" w:rsidRPr="00E91EE1" w:rsidRDefault="006E30CF" w:rsidP="00FE444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  <w:color w:val="000000"/>
              </w:rPr>
              <w:t>星期/時段</w:t>
            </w:r>
          </w:p>
        </w:tc>
        <w:tc>
          <w:tcPr>
            <w:tcW w:w="9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30CF" w:rsidRPr="00E91EE1" w:rsidRDefault="006E30CF" w:rsidP="00FE444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  <w:color w:val="000000"/>
              </w:rPr>
              <w:t>第一優先時段</w:t>
            </w:r>
          </w:p>
        </w:tc>
        <w:tc>
          <w:tcPr>
            <w:tcW w:w="3477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0CF" w:rsidRPr="00E91EE1" w:rsidRDefault="006E30CF" w:rsidP="00FE4442">
            <w:pPr>
              <w:ind w:left="2"/>
              <w:jc w:val="both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星期       </w:t>
            </w:r>
            <w:r w:rsidRPr="00E91EE1">
              <w:rPr>
                <w:rFonts w:ascii="標楷體" w:eastAsia="標楷體" w:hAnsi="標楷體" w:hint="eastAsia"/>
                <w:color w:val="000000"/>
              </w:rPr>
              <w:t>第   節至第   節</w:t>
            </w:r>
          </w:p>
        </w:tc>
      </w:tr>
      <w:tr w:rsidR="006E30CF" w:rsidRPr="00E91EE1" w:rsidTr="00D42346">
        <w:trPr>
          <w:cantSplit/>
          <w:trHeight w:val="435"/>
        </w:trPr>
        <w:tc>
          <w:tcPr>
            <w:tcW w:w="572" w:type="pct"/>
            <w:vMerge/>
            <w:vAlign w:val="center"/>
          </w:tcPr>
          <w:p w:rsidR="006E30CF" w:rsidRPr="00E91EE1" w:rsidRDefault="006E30CF" w:rsidP="00FE444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30CF" w:rsidRPr="00E91EE1" w:rsidRDefault="006E30CF" w:rsidP="00FE444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  <w:color w:val="000000"/>
              </w:rPr>
              <w:t>第二優先時段</w:t>
            </w:r>
          </w:p>
        </w:tc>
        <w:tc>
          <w:tcPr>
            <w:tcW w:w="3477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0CF" w:rsidRPr="00E91EE1" w:rsidRDefault="006E30CF" w:rsidP="00FE444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星期       </w:t>
            </w:r>
            <w:r w:rsidRPr="00E91EE1">
              <w:rPr>
                <w:rFonts w:ascii="標楷體" w:eastAsia="標楷體" w:hAnsi="標楷體" w:hint="eastAsia"/>
                <w:color w:val="000000"/>
              </w:rPr>
              <w:t>第   節至第   節</w:t>
            </w:r>
          </w:p>
        </w:tc>
      </w:tr>
      <w:tr w:rsidR="006E30CF" w:rsidRPr="00E91EE1" w:rsidTr="00D42346">
        <w:trPr>
          <w:cantSplit/>
          <w:trHeight w:val="435"/>
        </w:trPr>
        <w:tc>
          <w:tcPr>
            <w:tcW w:w="572" w:type="pct"/>
            <w:vMerge/>
            <w:tcBorders>
              <w:bottom w:val="single" w:sz="4" w:space="0" w:color="auto"/>
            </w:tcBorders>
            <w:vAlign w:val="center"/>
          </w:tcPr>
          <w:p w:rsidR="006E30CF" w:rsidRPr="00E91EE1" w:rsidRDefault="006E30CF" w:rsidP="00FE4442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51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E30CF" w:rsidRPr="00E91EE1" w:rsidRDefault="006E30CF" w:rsidP="00FE444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  <w:color w:val="000000"/>
              </w:rPr>
              <w:t>第三優先時段</w:t>
            </w:r>
          </w:p>
        </w:tc>
        <w:tc>
          <w:tcPr>
            <w:tcW w:w="3477" w:type="pct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E30CF" w:rsidRPr="00E91EE1" w:rsidRDefault="006E30CF" w:rsidP="00FE4442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  <w:b/>
                <w:bCs/>
                <w:color w:val="000000"/>
              </w:rPr>
              <w:t xml:space="preserve">星期       </w:t>
            </w:r>
            <w:r w:rsidRPr="00E91EE1">
              <w:rPr>
                <w:rFonts w:ascii="標楷體" w:eastAsia="標楷體" w:hAnsi="標楷體" w:hint="eastAsia"/>
                <w:color w:val="000000"/>
              </w:rPr>
              <w:t>第   節至第   節</w:t>
            </w:r>
          </w:p>
        </w:tc>
      </w:tr>
      <w:tr w:rsidR="006E30CF" w:rsidRPr="00E91EE1" w:rsidTr="00142016">
        <w:trPr>
          <w:cantSplit/>
          <w:trHeight w:val="1925"/>
        </w:trPr>
        <w:tc>
          <w:tcPr>
            <w:tcW w:w="572" w:type="pct"/>
            <w:vAlign w:val="center"/>
          </w:tcPr>
          <w:p w:rsidR="006E30CF" w:rsidRPr="00E91EE1" w:rsidRDefault="006E30CF" w:rsidP="00FE444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/>
                <w:sz w:val="22"/>
              </w:rPr>
              <w:t>預計使用未來教室之功能</w:t>
            </w:r>
          </w:p>
        </w:tc>
        <w:tc>
          <w:tcPr>
            <w:tcW w:w="4428" w:type="pct"/>
            <w:gridSpan w:val="6"/>
            <w:vAlign w:val="center"/>
          </w:tcPr>
          <w:p w:rsidR="006E30CF" w:rsidRPr="00E91EE1" w:rsidRDefault="006E30CF" w:rsidP="00FE4442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E91EE1">
              <w:rPr>
                <w:rFonts w:ascii="標楷體" w:eastAsia="標楷體" w:hAnsi="標楷體"/>
                <w:sz w:val="22"/>
              </w:rPr>
              <w:t>□ 多螢幕內容呈現</w:t>
            </w:r>
            <w:r w:rsidRPr="00E91EE1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E91EE1">
              <w:rPr>
                <w:rFonts w:ascii="標楷體" w:eastAsia="標楷體" w:hAnsi="標楷體"/>
                <w:sz w:val="22"/>
              </w:rPr>
              <w:t xml:space="preserve">   □ 電子白板-多點觸控  </w:t>
            </w:r>
            <w:r w:rsidRPr="00E91EE1">
              <w:rPr>
                <w:rFonts w:ascii="標楷體" w:eastAsia="標楷體" w:hAnsi="標楷體" w:hint="eastAsia"/>
                <w:sz w:val="22"/>
              </w:rPr>
              <w:t xml:space="preserve"> </w:t>
            </w:r>
            <w:r w:rsidRPr="00E91EE1">
              <w:rPr>
                <w:rFonts w:ascii="標楷體" w:eastAsia="標楷體" w:hAnsi="標楷體"/>
                <w:sz w:val="22"/>
              </w:rPr>
              <w:t>□ 桌椅彈性配置與調整</w:t>
            </w:r>
          </w:p>
          <w:p w:rsidR="006E30CF" w:rsidRPr="00E91EE1" w:rsidRDefault="006E30CF" w:rsidP="00FE4442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E91EE1">
              <w:rPr>
                <w:rFonts w:ascii="標楷體" w:eastAsia="標楷體" w:hAnsi="標楷體"/>
                <w:sz w:val="22"/>
              </w:rPr>
              <w:t>□ 螢幕畫面互相傳送   □ 電子白板-無限書寫空間    □ 遠距教學</w:t>
            </w:r>
          </w:p>
          <w:p w:rsidR="006E30CF" w:rsidRPr="00E91EE1" w:rsidRDefault="006E30CF" w:rsidP="00FE4442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E91EE1">
              <w:rPr>
                <w:rFonts w:ascii="標楷體" w:eastAsia="標楷體" w:hAnsi="標楷體"/>
                <w:sz w:val="22"/>
              </w:rPr>
              <w:t xml:space="preserve">□ 四分割螢幕畫面     □ 電子白板內容儲存與分享   </w:t>
            </w:r>
          </w:p>
          <w:p w:rsidR="006E30CF" w:rsidRPr="00E91EE1" w:rsidRDefault="006E30CF" w:rsidP="00FE4442">
            <w:pPr>
              <w:pStyle w:val="Textbody"/>
              <w:snapToGrid w:val="0"/>
              <w:rPr>
                <w:rFonts w:ascii="標楷體" w:eastAsia="標楷體" w:hAnsi="標楷體"/>
                <w:sz w:val="22"/>
              </w:rPr>
            </w:pPr>
            <w:r w:rsidRPr="00E91EE1">
              <w:rPr>
                <w:rFonts w:ascii="標楷體" w:eastAsia="標楷體" w:hAnsi="標楷體"/>
                <w:sz w:val="22"/>
              </w:rPr>
              <w:t xml:space="preserve">□ 大量實體書寫空間   □ 在任何螢幕畫面上做註記   </w:t>
            </w:r>
          </w:p>
          <w:p w:rsidR="006E30CF" w:rsidRPr="00E91EE1" w:rsidRDefault="006E30CF" w:rsidP="00FE4442">
            <w:pPr>
              <w:spacing w:line="240" w:lineRule="exact"/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6E30CF" w:rsidRPr="00E91EE1" w:rsidTr="00142016">
        <w:trPr>
          <w:cantSplit/>
          <w:trHeight w:val="691"/>
        </w:trPr>
        <w:tc>
          <w:tcPr>
            <w:tcW w:w="572" w:type="pct"/>
            <w:vAlign w:val="center"/>
          </w:tcPr>
          <w:p w:rsidR="00745406" w:rsidRPr="00E91EE1" w:rsidRDefault="00745406" w:rsidP="00FE4442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是否使用過未來教室</w:t>
            </w:r>
            <w:r w:rsidR="00142016">
              <w:rPr>
                <w:rFonts w:ascii="標楷體" w:eastAsia="標楷體" w:hAnsi="標楷體" w:hint="eastAsia"/>
                <w:color w:val="000000"/>
              </w:rPr>
              <w:t>，</w:t>
            </w:r>
            <w:r w:rsidR="00142016" w:rsidRPr="00745406">
              <w:rPr>
                <w:rFonts w:ascii="標楷體" w:eastAsia="標楷體" w:hAnsi="標楷體" w:hint="eastAsia"/>
                <w:color w:val="000000"/>
              </w:rPr>
              <w:t>課</w:t>
            </w:r>
            <w:r w:rsidR="00142016">
              <w:rPr>
                <w:rFonts w:ascii="標楷體" w:eastAsia="標楷體" w:hAnsi="標楷體" w:hint="eastAsia"/>
                <w:color w:val="000000"/>
              </w:rPr>
              <w:t>程</w:t>
            </w:r>
            <w:r w:rsidR="00142016" w:rsidRPr="00745406">
              <w:rPr>
                <w:rFonts w:ascii="標楷體" w:eastAsia="標楷體" w:hAnsi="標楷體" w:hint="eastAsia"/>
                <w:color w:val="000000"/>
              </w:rPr>
              <w:t>的名稱</w:t>
            </w:r>
          </w:p>
        </w:tc>
        <w:tc>
          <w:tcPr>
            <w:tcW w:w="4428" w:type="pct"/>
            <w:gridSpan w:val="6"/>
            <w:vAlign w:val="center"/>
          </w:tcPr>
          <w:p w:rsidR="006E30CF" w:rsidRPr="00E91EE1" w:rsidRDefault="00745406" w:rsidP="00745406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是  </w:t>
            </w:r>
            <w:proofErr w:type="gramStart"/>
            <w:r w:rsidRPr="00E91EE1"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否</w:t>
            </w:r>
            <w:proofErr w:type="gramEnd"/>
            <w:r w:rsidR="00142016">
              <w:rPr>
                <w:rFonts w:ascii="標楷體" w:eastAsia="標楷體" w:hAnsi="標楷體" w:hint="eastAsia"/>
                <w:sz w:val="22"/>
              </w:rPr>
              <w:t>/課程名稱:</w:t>
            </w:r>
          </w:p>
        </w:tc>
      </w:tr>
      <w:tr w:rsidR="00142016" w:rsidRPr="00E91EE1" w:rsidTr="00142016">
        <w:trPr>
          <w:cantSplit/>
          <w:trHeight w:val="691"/>
        </w:trPr>
        <w:tc>
          <w:tcPr>
            <w:tcW w:w="572" w:type="pct"/>
            <w:vAlign w:val="center"/>
          </w:tcPr>
          <w:p w:rsidR="00142016" w:rsidRDefault="00142016" w:rsidP="00FE444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142016">
              <w:rPr>
                <w:rFonts w:ascii="標楷體" w:eastAsia="標楷體" w:hAnsi="標楷體" w:hint="eastAsia"/>
                <w:color w:val="000000"/>
              </w:rPr>
              <w:t>本課程是否為教學實踐計劃實施課程？</w:t>
            </w:r>
          </w:p>
        </w:tc>
        <w:tc>
          <w:tcPr>
            <w:tcW w:w="4428" w:type="pct"/>
            <w:gridSpan w:val="6"/>
            <w:vAlign w:val="center"/>
          </w:tcPr>
          <w:p w:rsidR="00142016" w:rsidRPr="00D42346" w:rsidRDefault="00142016" w:rsidP="00D42346">
            <w:pPr>
              <w:jc w:val="both"/>
              <w:rPr>
                <w:rFonts w:ascii="標楷體" w:eastAsia="標楷體" w:hAnsi="標楷體"/>
              </w:rPr>
            </w:pPr>
            <w:r w:rsidRPr="00E91EE1"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 xml:space="preserve">是  </w:t>
            </w:r>
            <w:proofErr w:type="gramStart"/>
            <w:r w:rsidRPr="00E91EE1">
              <w:rPr>
                <w:rFonts w:ascii="標楷體" w:eastAsia="標楷體" w:hAnsi="標楷體"/>
                <w:sz w:val="22"/>
              </w:rPr>
              <w:t>□</w:t>
            </w:r>
            <w:r>
              <w:rPr>
                <w:rFonts w:ascii="標楷體" w:eastAsia="標楷體" w:hAnsi="標楷體" w:hint="eastAsia"/>
                <w:sz w:val="22"/>
              </w:rPr>
              <w:t>否</w:t>
            </w:r>
            <w:proofErr w:type="gramEnd"/>
            <w:r w:rsidR="00D42346">
              <w:rPr>
                <w:rFonts w:ascii="標楷體" w:eastAsia="標楷體" w:hAnsi="標楷體" w:hint="eastAsia"/>
                <w:sz w:val="22"/>
              </w:rPr>
              <w:t>/</w:t>
            </w:r>
            <w:r w:rsidR="00D42346" w:rsidRPr="00535B21">
              <w:rPr>
                <w:rFonts w:ascii="標楷體" w:eastAsia="標楷體" w:hAnsi="標楷體" w:hint="eastAsia"/>
              </w:rPr>
              <w:t>計畫名稱:</w:t>
            </w:r>
            <w:r w:rsidR="00D42346">
              <w:rPr>
                <w:rFonts w:ascii="標楷體" w:eastAsia="標楷體" w:hAnsi="標楷體" w:hint="eastAsia"/>
              </w:rPr>
              <w:t xml:space="preserve">                        </w:t>
            </w:r>
            <w:r w:rsidR="00D42346" w:rsidRPr="00535B21">
              <w:rPr>
                <w:rFonts w:ascii="標楷體" w:eastAsia="標楷體" w:hAnsi="標楷體" w:hint="eastAsia"/>
              </w:rPr>
              <w:t>計畫時間:</w:t>
            </w:r>
          </w:p>
        </w:tc>
      </w:tr>
      <w:tr w:rsidR="006E30CF" w:rsidRPr="00E91EE1" w:rsidTr="00142016">
        <w:trPr>
          <w:cantSplit/>
          <w:trHeight w:val="4386"/>
        </w:trPr>
        <w:tc>
          <w:tcPr>
            <w:tcW w:w="572" w:type="pct"/>
            <w:vAlign w:val="center"/>
          </w:tcPr>
          <w:p w:rsidR="006E30CF" w:rsidRPr="00E91EE1" w:rsidRDefault="006E30CF" w:rsidP="00FE4442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  <w:color w:val="000000"/>
              </w:rPr>
              <w:lastRenderedPageBreak/>
              <w:t>注意事項</w:t>
            </w:r>
          </w:p>
        </w:tc>
        <w:tc>
          <w:tcPr>
            <w:tcW w:w="4428" w:type="pct"/>
            <w:gridSpan w:val="6"/>
            <w:vAlign w:val="center"/>
          </w:tcPr>
          <w:p w:rsidR="004E5C8F" w:rsidRDefault="004E5C8F" w:rsidP="004E5C8F">
            <w:pPr>
              <w:pStyle w:val="Textbody"/>
              <w:numPr>
                <w:ilvl w:val="0"/>
                <w:numId w:val="7"/>
              </w:numPr>
              <w:spacing w:line="400" w:lineRule="exact"/>
              <w:ind w:left="588" w:hanging="425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未來教室排課將依以下</w:t>
            </w:r>
            <w:r w:rsidRPr="00DF0980">
              <w:rPr>
                <w:rFonts w:ascii="標楷體" w:eastAsia="標楷體" w:hAnsi="標楷體" w:hint="eastAsia"/>
                <w:sz w:val="22"/>
              </w:rPr>
              <w:t>優先順序排課</w:t>
            </w:r>
            <w:r>
              <w:rPr>
                <w:rFonts w:ascii="標楷體" w:eastAsia="標楷體" w:hAnsi="標楷體" w:hint="eastAsia"/>
                <w:sz w:val="22"/>
              </w:rPr>
              <w:t>:</w:t>
            </w:r>
            <w:r>
              <w:rPr>
                <w:rFonts w:ascii="標楷體" w:eastAsia="標楷體" w:hAnsi="標楷體"/>
                <w:sz w:val="22"/>
              </w:rPr>
              <w:t xml:space="preserve"> </w:t>
            </w:r>
          </w:p>
          <w:p w:rsidR="004E5C8F" w:rsidRDefault="004E5C8F" w:rsidP="004E5C8F">
            <w:pPr>
              <w:pStyle w:val="Textbody"/>
              <w:numPr>
                <w:ilvl w:val="0"/>
                <w:numId w:val="8"/>
              </w:numPr>
              <w:spacing w:line="400" w:lineRule="exact"/>
              <w:ind w:left="588"/>
              <w:jc w:val="both"/>
              <w:rPr>
                <w:rFonts w:ascii="標楷體" w:eastAsia="標楷體" w:hAnsi="標楷體"/>
                <w:sz w:val="22"/>
              </w:rPr>
            </w:pPr>
            <w:r w:rsidRPr="00DF0980">
              <w:rPr>
                <w:rFonts w:ascii="標楷體" w:eastAsia="標楷體" w:hAnsi="標楷體" w:hint="eastAsia"/>
                <w:sz w:val="22"/>
              </w:rPr>
              <w:t>執行教育部相關教學實踐計畫</w:t>
            </w:r>
            <w:r>
              <w:rPr>
                <w:rFonts w:ascii="標楷體" w:eastAsia="標楷體" w:hAnsi="標楷體" w:hint="eastAsia"/>
                <w:sz w:val="22"/>
              </w:rPr>
              <w:t>之課程</w:t>
            </w:r>
            <w:r w:rsidRPr="00DF0980">
              <w:rPr>
                <w:rFonts w:ascii="標楷體" w:eastAsia="標楷體" w:hAnsi="標楷體" w:hint="eastAsia"/>
                <w:sz w:val="22"/>
              </w:rPr>
              <w:t>需使用未來教室進行教學</w:t>
            </w:r>
            <w:r w:rsidRPr="004A7E0A">
              <w:rPr>
                <w:rFonts w:ascii="標楷體" w:eastAsia="標楷體" w:hAnsi="標楷體"/>
              </w:rPr>
              <w:t>。</w:t>
            </w:r>
          </w:p>
          <w:p w:rsidR="004E5C8F" w:rsidRDefault="004E5C8F" w:rsidP="004E5C8F">
            <w:pPr>
              <w:pStyle w:val="Textbody"/>
              <w:numPr>
                <w:ilvl w:val="0"/>
                <w:numId w:val="8"/>
              </w:numPr>
              <w:spacing w:line="400" w:lineRule="exact"/>
              <w:ind w:left="588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校必修 </w:t>
            </w:r>
            <w:r>
              <w:rPr>
                <w:rFonts w:ascii="標楷體" w:eastAsia="標楷體" w:hAnsi="標楷體"/>
                <w:sz w:val="22"/>
              </w:rPr>
              <w:t xml:space="preserve">&gt; </w:t>
            </w:r>
            <w:r>
              <w:rPr>
                <w:rFonts w:ascii="標楷體" w:eastAsia="標楷體" w:hAnsi="標楷體" w:hint="eastAsia"/>
                <w:sz w:val="22"/>
              </w:rPr>
              <w:t xml:space="preserve">院必修 </w:t>
            </w:r>
            <w:r>
              <w:rPr>
                <w:rFonts w:ascii="標楷體" w:eastAsia="標楷體" w:hAnsi="標楷體"/>
                <w:sz w:val="22"/>
              </w:rPr>
              <w:t xml:space="preserve">&gt; </w:t>
            </w:r>
            <w:r>
              <w:rPr>
                <w:rFonts w:ascii="標楷體" w:eastAsia="標楷體" w:hAnsi="標楷體" w:hint="eastAsia"/>
                <w:sz w:val="22"/>
              </w:rPr>
              <w:t xml:space="preserve">系必修 </w:t>
            </w:r>
            <w:r>
              <w:rPr>
                <w:rFonts w:ascii="標楷體" w:eastAsia="標楷體" w:hAnsi="標楷體"/>
                <w:sz w:val="22"/>
              </w:rPr>
              <w:t xml:space="preserve">&gt; </w:t>
            </w:r>
            <w:r>
              <w:rPr>
                <w:rFonts w:ascii="標楷體" w:eastAsia="標楷體" w:hAnsi="標楷體" w:hint="eastAsia"/>
                <w:sz w:val="22"/>
              </w:rPr>
              <w:t xml:space="preserve">校選修 </w:t>
            </w:r>
            <w:r>
              <w:rPr>
                <w:rFonts w:ascii="標楷體" w:eastAsia="標楷體" w:hAnsi="標楷體"/>
                <w:sz w:val="22"/>
              </w:rPr>
              <w:t xml:space="preserve">&gt; </w:t>
            </w:r>
            <w:r>
              <w:rPr>
                <w:rFonts w:ascii="標楷體" w:eastAsia="標楷體" w:hAnsi="標楷體" w:hint="eastAsia"/>
                <w:sz w:val="22"/>
              </w:rPr>
              <w:t xml:space="preserve">院選修 </w:t>
            </w:r>
            <w:r>
              <w:rPr>
                <w:rFonts w:ascii="標楷體" w:eastAsia="標楷體" w:hAnsi="標楷體"/>
                <w:sz w:val="22"/>
              </w:rPr>
              <w:t xml:space="preserve">&gt; </w:t>
            </w:r>
            <w:r>
              <w:rPr>
                <w:rFonts w:ascii="標楷體" w:eastAsia="標楷體" w:hAnsi="標楷體" w:hint="eastAsia"/>
                <w:sz w:val="22"/>
              </w:rPr>
              <w:t>系選修</w:t>
            </w:r>
            <w:r w:rsidRPr="004A7E0A">
              <w:rPr>
                <w:rFonts w:ascii="標楷體" w:eastAsia="標楷體" w:hAnsi="標楷體"/>
              </w:rPr>
              <w:t>。</w:t>
            </w:r>
            <w:r>
              <w:rPr>
                <w:rFonts w:ascii="標楷體" w:eastAsia="標楷體" w:hAnsi="標楷體" w:hint="eastAsia"/>
                <w:sz w:val="22"/>
              </w:rPr>
              <w:t xml:space="preserve"> </w:t>
            </w:r>
          </w:p>
          <w:p w:rsidR="004E5C8F" w:rsidRPr="00DF0980" w:rsidRDefault="004E5C8F" w:rsidP="004E5C8F">
            <w:pPr>
              <w:pStyle w:val="Textbody"/>
              <w:numPr>
                <w:ilvl w:val="0"/>
                <w:numId w:val="8"/>
              </w:numPr>
              <w:spacing w:line="400" w:lineRule="exact"/>
              <w:ind w:left="588"/>
              <w:jc w:val="both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先前課程</w:t>
            </w:r>
            <w:r w:rsidRPr="00950D0F">
              <w:rPr>
                <w:rFonts w:ascii="標楷體" w:eastAsia="標楷體" w:hAnsi="標楷體" w:hint="eastAsia"/>
                <w:sz w:val="22"/>
              </w:rPr>
              <w:t>「未來教室課程學習滿意度調查問卷」</w:t>
            </w:r>
            <w:r>
              <w:rPr>
                <w:rFonts w:ascii="標楷體" w:eastAsia="標楷體" w:hAnsi="標楷體" w:hint="eastAsia"/>
                <w:sz w:val="22"/>
              </w:rPr>
              <w:t>調查結果</w:t>
            </w:r>
            <w:r w:rsidRPr="004A7E0A">
              <w:rPr>
                <w:rFonts w:ascii="標楷體" w:eastAsia="標楷體" w:hAnsi="標楷體"/>
              </w:rPr>
              <w:t>。</w:t>
            </w:r>
          </w:p>
          <w:p w:rsidR="004E5C8F" w:rsidRPr="00E91EE1" w:rsidRDefault="004E5C8F" w:rsidP="004E5C8F">
            <w:pPr>
              <w:numPr>
                <w:ilvl w:val="0"/>
                <w:numId w:val="9"/>
              </w:numPr>
              <w:tabs>
                <w:tab w:val="clear" w:pos="720"/>
              </w:tabs>
              <w:ind w:left="588"/>
              <w:jc w:val="both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  <w:color w:val="000000"/>
              </w:rPr>
              <w:t>本申請單</w:t>
            </w:r>
            <w:proofErr w:type="gramStart"/>
            <w:r w:rsidRPr="00E91EE1">
              <w:rPr>
                <w:rFonts w:ascii="標楷體" w:eastAsia="標楷體" w:hAnsi="標楷體" w:hint="eastAsia"/>
                <w:color w:val="000000"/>
              </w:rPr>
              <w:t>僅供整學期</w:t>
            </w:r>
            <w:proofErr w:type="gramEnd"/>
            <w:r w:rsidRPr="00E91EE1">
              <w:rPr>
                <w:rFonts w:ascii="標楷體" w:eastAsia="標楷體" w:hAnsi="標楷體" w:hint="eastAsia"/>
                <w:color w:val="000000"/>
              </w:rPr>
              <w:t>排課申請使用(至少使用</w:t>
            </w:r>
            <w:r w:rsidR="00142016">
              <w:rPr>
                <w:rFonts w:ascii="標楷體" w:eastAsia="標楷體" w:hAnsi="標楷體" w:hint="eastAsia"/>
                <w:color w:val="000000"/>
              </w:rPr>
              <w:t>8-</w:t>
            </w:r>
            <w:r w:rsidRPr="00E91EE1">
              <w:rPr>
                <w:rFonts w:ascii="標楷體" w:eastAsia="標楷體" w:hAnsi="標楷體" w:hint="eastAsia"/>
                <w:color w:val="000000"/>
              </w:rPr>
              <w:t>1</w:t>
            </w:r>
            <w:r w:rsidR="00142016">
              <w:rPr>
                <w:rFonts w:ascii="標楷體" w:eastAsia="標楷體" w:hAnsi="標楷體" w:hint="eastAsia"/>
                <w:color w:val="000000"/>
              </w:rPr>
              <w:t>6</w:t>
            </w:r>
            <w:r w:rsidRPr="00E91EE1">
              <w:rPr>
                <w:rFonts w:ascii="標楷體" w:eastAsia="標楷體" w:hAnsi="標楷體" w:hint="eastAsia"/>
                <w:color w:val="000000"/>
              </w:rPr>
              <w:t>週以上)。</w:t>
            </w:r>
          </w:p>
          <w:p w:rsidR="004E5C8F" w:rsidRPr="00E91EE1" w:rsidRDefault="004E5C8F" w:rsidP="004E5C8F">
            <w:pPr>
              <w:numPr>
                <w:ilvl w:val="0"/>
                <w:numId w:val="9"/>
              </w:numPr>
              <w:tabs>
                <w:tab w:val="clear" w:pos="720"/>
              </w:tabs>
              <w:ind w:left="588"/>
              <w:jc w:val="both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  <w:color w:val="000000"/>
              </w:rPr>
              <w:t>若仍有教室</w:t>
            </w:r>
            <w:proofErr w:type="gramStart"/>
            <w:r w:rsidRPr="00E91EE1">
              <w:rPr>
                <w:rFonts w:ascii="標楷體" w:eastAsia="標楷體" w:hAnsi="標楷體" w:hint="eastAsia"/>
                <w:color w:val="000000"/>
              </w:rPr>
              <w:t>衝</w:t>
            </w:r>
            <w:proofErr w:type="gramEnd"/>
            <w:r w:rsidRPr="00E91EE1">
              <w:rPr>
                <w:rFonts w:ascii="標楷體" w:eastAsia="標楷體" w:hAnsi="標楷體" w:hint="eastAsia"/>
                <w:color w:val="000000"/>
              </w:rPr>
              <w:t>堂情形或不符課程需求，則須由授課教師配合更動上課時間。未即時提出申請或排定後需更改時段之課程，僅能協助安排</w:t>
            </w:r>
            <w:proofErr w:type="gramStart"/>
            <w:r w:rsidRPr="00E91EE1">
              <w:rPr>
                <w:rFonts w:ascii="標楷體" w:eastAsia="標楷體" w:hAnsi="標楷體" w:hint="eastAsia"/>
                <w:color w:val="000000"/>
              </w:rPr>
              <w:t>於空堂時段</w:t>
            </w:r>
            <w:proofErr w:type="gramEnd"/>
            <w:r w:rsidRPr="00E91EE1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D42346" w:rsidRPr="00E91EE1" w:rsidRDefault="00D42346" w:rsidP="00D42346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588"/>
              <w:jc w:val="both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  <w:color w:val="000000"/>
              </w:rPr>
              <w:t>請授課教師於課程取消或更動</w:t>
            </w:r>
            <w:r w:rsidRPr="00E91EE1">
              <w:rPr>
                <w:rFonts w:ascii="標楷體" w:eastAsia="標楷體" w:hAnsi="標楷體"/>
                <w:color w:val="000000"/>
              </w:rPr>
              <w:t>確定後</w:t>
            </w:r>
            <w:r w:rsidRPr="00E91EE1">
              <w:rPr>
                <w:rFonts w:ascii="標楷體" w:eastAsia="標楷體" w:hAnsi="標楷體" w:hint="eastAsia"/>
                <w:color w:val="000000"/>
              </w:rPr>
              <w:t>之</w:t>
            </w:r>
            <w:proofErr w:type="gramStart"/>
            <w:r w:rsidRPr="00E91EE1">
              <w:rPr>
                <w:rFonts w:ascii="標楷體" w:eastAsia="標楷體" w:hAnsi="標楷體" w:hint="eastAsia"/>
                <w:color w:val="000000"/>
              </w:rPr>
              <w:t>一週</w:t>
            </w:r>
            <w:proofErr w:type="gramEnd"/>
            <w:r w:rsidRPr="00E91EE1">
              <w:rPr>
                <w:rFonts w:ascii="標楷體" w:eastAsia="標楷體" w:hAnsi="標楷體" w:hint="eastAsia"/>
                <w:color w:val="000000"/>
              </w:rPr>
              <w:t>內，務必通知教學資源中心，以做調整。</w:t>
            </w:r>
          </w:p>
          <w:p w:rsidR="00D42346" w:rsidRDefault="00D42346" w:rsidP="004E5C8F">
            <w:pPr>
              <w:numPr>
                <w:ilvl w:val="0"/>
                <w:numId w:val="9"/>
              </w:numPr>
              <w:tabs>
                <w:tab w:val="clear" w:pos="720"/>
                <w:tab w:val="num" w:pos="426"/>
              </w:tabs>
              <w:ind w:left="588"/>
              <w:jc w:val="both"/>
              <w:rPr>
                <w:rFonts w:ascii="標楷體" w:eastAsia="標楷體" w:hAnsi="標楷體"/>
                <w:color w:val="000000"/>
              </w:rPr>
            </w:pPr>
            <w:r w:rsidRPr="00E91EE1">
              <w:rPr>
                <w:rFonts w:ascii="標楷體" w:eastAsia="標楷體" w:hAnsi="標楷體" w:hint="eastAsia"/>
                <w:color w:val="000000"/>
              </w:rPr>
              <w:t>未來教室嚴禁攜帶飲食入內，請授課教師務必確實督導。</w:t>
            </w:r>
          </w:p>
          <w:p w:rsidR="004E5C8F" w:rsidRDefault="004E5C8F" w:rsidP="004E5C8F">
            <w:pPr>
              <w:ind w:left="588"/>
              <w:rPr>
                <w:rFonts w:ascii="標楷體" w:eastAsia="標楷體" w:hAnsi="標楷體"/>
                <w:color w:val="000000"/>
              </w:rPr>
            </w:pPr>
          </w:p>
          <w:p w:rsidR="006E30CF" w:rsidRPr="004E5C8F" w:rsidRDefault="006E30CF" w:rsidP="00745406">
            <w:pPr>
              <w:rPr>
                <w:rFonts w:ascii="標楷體" w:eastAsia="標楷體" w:hAnsi="標楷體"/>
                <w:color w:val="000000"/>
              </w:rPr>
            </w:pPr>
          </w:p>
        </w:tc>
        <w:bookmarkStart w:id="0" w:name="_GoBack"/>
        <w:bookmarkEnd w:id="0"/>
      </w:tr>
    </w:tbl>
    <w:p w:rsidR="006E30CF" w:rsidRPr="00E91EE1" w:rsidRDefault="006E30CF" w:rsidP="006E30CF">
      <w:pPr>
        <w:rPr>
          <w:rFonts w:ascii="標楷體" w:eastAsia="標楷體" w:hAnsi="標楷體"/>
          <w:color w:val="000000"/>
        </w:rPr>
      </w:pPr>
      <w:r w:rsidRPr="00E91EE1">
        <w:rPr>
          <w:rFonts w:ascii="標楷體" w:eastAsia="標楷體" w:hAnsi="標楷體" w:hint="eastAsia"/>
          <w:color w:val="000000"/>
        </w:rPr>
        <w:t>本人（授課教師）確認前述資料填寫無誤，並同意配合前述注意事項辦理。</w:t>
      </w:r>
    </w:p>
    <w:p w:rsidR="006E30CF" w:rsidRPr="00E91EE1" w:rsidRDefault="006E30CF" w:rsidP="006E30CF">
      <w:pPr>
        <w:rPr>
          <w:rFonts w:ascii="標楷體" w:eastAsia="標楷體" w:hAnsi="標楷體"/>
          <w:color w:val="000000"/>
        </w:rPr>
      </w:pPr>
    </w:p>
    <w:p w:rsidR="00745406" w:rsidRPr="004E5C8F" w:rsidRDefault="006E30CF" w:rsidP="004E5C8F">
      <w:pPr>
        <w:spacing w:line="14" w:lineRule="auto"/>
        <w:jc w:val="right"/>
        <w:rPr>
          <w:rFonts w:ascii="標楷體" w:eastAsia="標楷體" w:hAnsi="標楷體"/>
          <w:color w:val="000000"/>
          <w:u w:val="single"/>
        </w:rPr>
      </w:pPr>
      <w:r w:rsidRPr="00E91EE1">
        <w:rPr>
          <w:rFonts w:ascii="標楷體" w:eastAsia="標楷體" w:hAnsi="標楷體" w:hint="eastAsia"/>
          <w:color w:val="000000"/>
        </w:rPr>
        <w:t>授課教師（親筆簽名）：</w:t>
      </w:r>
      <w:r w:rsidRPr="00E91EE1">
        <w:rPr>
          <w:rFonts w:ascii="標楷體" w:eastAsia="標楷體" w:hAnsi="標楷體" w:hint="eastAsia"/>
          <w:color w:val="000000"/>
          <w:u w:val="single"/>
        </w:rPr>
        <w:tab/>
      </w:r>
      <w:r w:rsidRPr="00E91EE1">
        <w:rPr>
          <w:rFonts w:ascii="標楷體" w:eastAsia="標楷體" w:hAnsi="標楷體" w:hint="eastAsia"/>
          <w:color w:val="000000"/>
          <w:u w:val="single"/>
        </w:rPr>
        <w:tab/>
      </w:r>
      <w:r w:rsidRPr="00E91EE1">
        <w:rPr>
          <w:rFonts w:ascii="標楷體" w:eastAsia="標楷體" w:hAnsi="標楷體" w:hint="eastAsia"/>
          <w:color w:val="000000"/>
          <w:u w:val="single"/>
        </w:rPr>
        <w:tab/>
      </w:r>
      <w:r w:rsidRPr="00E91EE1">
        <w:rPr>
          <w:rFonts w:ascii="標楷體" w:eastAsia="標楷體" w:hAnsi="標楷體" w:hint="eastAsia"/>
          <w:color w:val="000000"/>
          <w:u w:val="single"/>
        </w:rPr>
        <w:tab/>
      </w:r>
      <w:r w:rsidRPr="00E91EE1">
        <w:rPr>
          <w:rFonts w:ascii="標楷體" w:eastAsia="標楷體" w:hAnsi="標楷體" w:hint="eastAsia"/>
          <w:color w:val="000000"/>
          <w:u w:val="single"/>
        </w:rPr>
        <w:tab/>
      </w:r>
    </w:p>
    <w:sectPr w:rsidR="00745406" w:rsidRPr="004E5C8F" w:rsidSect="00922B8F">
      <w:footerReference w:type="default" r:id="rId7"/>
      <w:pgSz w:w="11906" w:h="16838"/>
      <w:pgMar w:top="1134" w:right="1134" w:bottom="1134" w:left="1134" w:header="851" w:footer="437" w:gutter="482"/>
      <w:pgNumType w:start="1" w:chapStyle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52A" w:rsidRDefault="00B1552A">
      <w:r>
        <w:separator/>
      </w:r>
    </w:p>
  </w:endnote>
  <w:endnote w:type="continuationSeparator" w:id="0">
    <w:p w:rsidR="00B1552A" w:rsidRDefault="00B155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43C78" w:rsidRDefault="008D37A8" w:rsidP="0047712C">
    <w:pPr>
      <w:pStyle w:val="a3"/>
      <w:framePr w:wrap="around" w:vAnchor="text" w:hAnchor="page" w:x="6346" w:y="20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81053">
      <w:rPr>
        <w:rStyle w:val="a5"/>
        <w:noProof/>
      </w:rPr>
      <w:t>1</w:t>
    </w:r>
    <w:r>
      <w:rPr>
        <w:rStyle w:val="a5"/>
      </w:rPr>
      <w:fldChar w:fldCharType="end"/>
    </w:r>
  </w:p>
  <w:p w:rsidR="00166D50" w:rsidRDefault="00B1552A" w:rsidP="00166D50">
    <w:pPr>
      <w:pStyle w:val="a3"/>
      <w:tabs>
        <w:tab w:val="clear" w:pos="4153"/>
        <w:tab w:val="left" w:pos="6946"/>
      </w:tabs>
      <w:rPr>
        <w:rFonts w:ascii="標楷體" w:eastAsia="標楷體" w:hAnsi="標楷體"/>
      </w:rPr>
    </w:pPr>
  </w:p>
  <w:p w:rsidR="00C43C78" w:rsidRPr="00827686" w:rsidRDefault="00B1552A" w:rsidP="002133F0">
    <w:pPr>
      <w:pStyle w:val="a3"/>
      <w:tabs>
        <w:tab w:val="clear" w:pos="4153"/>
        <w:tab w:val="left" w:pos="70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52A" w:rsidRDefault="00B1552A">
      <w:r>
        <w:separator/>
      </w:r>
    </w:p>
  </w:footnote>
  <w:footnote w:type="continuationSeparator" w:id="0">
    <w:p w:rsidR="00B1552A" w:rsidRDefault="00B155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0166B2"/>
    <w:multiLevelType w:val="hybridMultilevel"/>
    <w:tmpl w:val="07220924"/>
    <w:lvl w:ilvl="0" w:tplc="EE8E3FC2">
      <w:start w:val="1"/>
      <w:numFmt w:val="taiwaneseCountingThousand"/>
      <w:lvlText w:val="(%1)"/>
      <w:lvlJc w:val="left"/>
      <w:pPr>
        <w:ind w:left="9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1" w15:restartNumberingAfterBreak="0">
    <w:nsid w:val="3FA97C1D"/>
    <w:multiLevelType w:val="hybridMultilevel"/>
    <w:tmpl w:val="54CC7D4A"/>
    <w:lvl w:ilvl="0" w:tplc="0409000F">
      <w:start w:val="1"/>
      <w:numFmt w:val="decimal"/>
      <w:lvlText w:val="%1."/>
      <w:lvlJc w:val="left"/>
      <w:pPr>
        <w:ind w:left="151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2" w:hanging="480"/>
      </w:pPr>
    </w:lvl>
    <w:lvl w:ilvl="2" w:tplc="0409001B" w:tentative="1">
      <w:start w:val="1"/>
      <w:numFmt w:val="lowerRoman"/>
      <w:lvlText w:val="%3."/>
      <w:lvlJc w:val="right"/>
      <w:pPr>
        <w:ind w:left="2472" w:hanging="480"/>
      </w:pPr>
    </w:lvl>
    <w:lvl w:ilvl="3" w:tplc="0409000F" w:tentative="1">
      <w:start w:val="1"/>
      <w:numFmt w:val="decimal"/>
      <w:lvlText w:val="%4."/>
      <w:lvlJc w:val="left"/>
      <w:pPr>
        <w:ind w:left="295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2" w:hanging="480"/>
      </w:pPr>
    </w:lvl>
    <w:lvl w:ilvl="5" w:tplc="0409001B" w:tentative="1">
      <w:start w:val="1"/>
      <w:numFmt w:val="lowerRoman"/>
      <w:lvlText w:val="%6."/>
      <w:lvlJc w:val="right"/>
      <w:pPr>
        <w:ind w:left="3912" w:hanging="480"/>
      </w:pPr>
    </w:lvl>
    <w:lvl w:ilvl="6" w:tplc="0409000F" w:tentative="1">
      <w:start w:val="1"/>
      <w:numFmt w:val="decimal"/>
      <w:lvlText w:val="%7."/>
      <w:lvlJc w:val="left"/>
      <w:pPr>
        <w:ind w:left="439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2" w:hanging="480"/>
      </w:pPr>
    </w:lvl>
    <w:lvl w:ilvl="8" w:tplc="0409001B" w:tentative="1">
      <w:start w:val="1"/>
      <w:numFmt w:val="lowerRoman"/>
      <w:lvlText w:val="%9."/>
      <w:lvlJc w:val="right"/>
      <w:pPr>
        <w:ind w:left="5352" w:hanging="480"/>
      </w:pPr>
    </w:lvl>
  </w:abstractNum>
  <w:abstractNum w:abstractNumId="2" w15:restartNumberingAfterBreak="0">
    <w:nsid w:val="500C3097"/>
    <w:multiLevelType w:val="hybridMultilevel"/>
    <w:tmpl w:val="9B62672C"/>
    <w:lvl w:ilvl="0" w:tplc="62BA10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A732875"/>
    <w:multiLevelType w:val="hybridMultilevel"/>
    <w:tmpl w:val="99061C9E"/>
    <w:lvl w:ilvl="0" w:tplc="FEC2EC56">
      <w:start w:val="1"/>
      <w:numFmt w:val="decimal"/>
      <w:lvlText w:val="(%1)"/>
      <w:lvlJc w:val="left"/>
      <w:pPr>
        <w:ind w:left="8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64EB6A12"/>
    <w:multiLevelType w:val="hybridMultilevel"/>
    <w:tmpl w:val="E3805B4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30607E5"/>
    <w:multiLevelType w:val="hybridMultilevel"/>
    <w:tmpl w:val="1D827672"/>
    <w:lvl w:ilvl="0" w:tplc="EE8E3FC2">
      <w:start w:val="1"/>
      <w:numFmt w:val="taiwaneseCountingThousand"/>
      <w:lvlText w:val="(%1)"/>
      <w:lvlJc w:val="left"/>
      <w:pPr>
        <w:ind w:left="94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23" w:hanging="480"/>
      </w:pPr>
    </w:lvl>
    <w:lvl w:ilvl="2" w:tplc="0409001B" w:tentative="1">
      <w:start w:val="1"/>
      <w:numFmt w:val="lowerRoman"/>
      <w:lvlText w:val="%3."/>
      <w:lvlJc w:val="right"/>
      <w:pPr>
        <w:ind w:left="1903" w:hanging="480"/>
      </w:pPr>
    </w:lvl>
    <w:lvl w:ilvl="3" w:tplc="0409000F" w:tentative="1">
      <w:start w:val="1"/>
      <w:numFmt w:val="decimal"/>
      <w:lvlText w:val="%4."/>
      <w:lvlJc w:val="left"/>
      <w:pPr>
        <w:ind w:left="238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3" w:hanging="480"/>
      </w:pPr>
    </w:lvl>
    <w:lvl w:ilvl="5" w:tplc="0409001B" w:tentative="1">
      <w:start w:val="1"/>
      <w:numFmt w:val="lowerRoman"/>
      <w:lvlText w:val="%6."/>
      <w:lvlJc w:val="right"/>
      <w:pPr>
        <w:ind w:left="3343" w:hanging="480"/>
      </w:pPr>
    </w:lvl>
    <w:lvl w:ilvl="6" w:tplc="0409000F" w:tentative="1">
      <w:start w:val="1"/>
      <w:numFmt w:val="decimal"/>
      <w:lvlText w:val="%7."/>
      <w:lvlJc w:val="left"/>
      <w:pPr>
        <w:ind w:left="382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3" w:hanging="480"/>
      </w:pPr>
    </w:lvl>
    <w:lvl w:ilvl="8" w:tplc="0409001B" w:tentative="1">
      <w:start w:val="1"/>
      <w:numFmt w:val="lowerRoman"/>
      <w:lvlText w:val="%9."/>
      <w:lvlJc w:val="right"/>
      <w:pPr>
        <w:ind w:left="4783" w:hanging="480"/>
      </w:pPr>
    </w:lvl>
  </w:abstractNum>
  <w:abstractNum w:abstractNumId="6" w15:restartNumberingAfterBreak="0">
    <w:nsid w:val="734D2BD0"/>
    <w:multiLevelType w:val="hybridMultilevel"/>
    <w:tmpl w:val="F1307B38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7" w15:restartNumberingAfterBreak="0">
    <w:nsid w:val="75701463"/>
    <w:multiLevelType w:val="hybridMultilevel"/>
    <w:tmpl w:val="8C84350C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EBB2EBC"/>
    <w:multiLevelType w:val="hybridMultilevel"/>
    <w:tmpl w:val="30A48202"/>
    <w:lvl w:ilvl="0" w:tplc="396C749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7A8"/>
    <w:rsid w:val="000B1DA6"/>
    <w:rsid w:val="000D1294"/>
    <w:rsid w:val="000D330A"/>
    <w:rsid w:val="000D766D"/>
    <w:rsid w:val="000E0033"/>
    <w:rsid w:val="00142016"/>
    <w:rsid w:val="004E5C8F"/>
    <w:rsid w:val="00535B21"/>
    <w:rsid w:val="005B2BC4"/>
    <w:rsid w:val="0064129B"/>
    <w:rsid w:val="00653E95"/>
    <w:rsid w:val="00654916"/>
    <w:rsid w:val="006E30CF"/>
    <w:rsid w:val="00745406"/>
    <w:rsid w:val="008D37A8"/>
    <w:rsid w:val="008D44F9"/>
    <w:rsid w:val="00927531"/>
    <w:rsid w:val="00981053"/>
    <w:rsid w:val="00A951FD"/>
    <w:rsid w:val="00B1552A"/>
    <w:rsid w:val="00B61658"/>
    <w:rsid w:val="00C4171F"/>
    <w:rsid w:val="00D073D3"/>
    <w:rsid w:val="00D42346"/>
    <w:rsid w:val="00EC76DF"/>
    <w:rsid w:val="00F11C26"/>
    <w:rsid w:val="00FC1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5B585"/>
  <w15:chartTrackingRefBased/>
  <w15:docId w15:val="{32E677FB-05B2-4743-81B8-21778E4BE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7A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D3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8D37A8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8D37A8"/>
  </w:style>
  <w:style w:type="table" w:styleId="a6">
    <w:name w:val="Table Grid"/>
    <w:basedOn w:val="a1"/>
    <w:rsid w:val="008D37A8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Plain Text"/>
    <w:basedOn w:val="a"/>
    <w:link w:val="a8"/>
    <w:rsid w:val="008D37A8"/>
    <w:rPr>
      <w:rFonts w:ascii="細明體" w:eastAsia="細明體" w:hAnsi="Courier New"/>
      <w:szCs w:val="20"/>
    </w:rPr>
  </w:style>
  <w:style w:type="character" w:customStyle="1" w:styleId="a8">
    <w:name w:val="純文字 字元"/>
    <w:basedOn w:val="a0"/>
    <w:link w:val="a7"/>
    <w:rsid w:val="008D37A8"/>
    <w:rPr>
      <w:rFonts w:ascii="細明體" w:eastAsia="細明體" w:hAnsi="Courier New" w:cs="Times New Roman"/>
      <w:szCs w:val="20"/>
    </w:rPr>
  </w:style>
  <w:style w:type="paragraph" w:styleId="a9">
    <w:name w:val="Body Text"/>
    <w:basedOn w:val="a"/>
    <w:link w:val="aa"/>
    <w:rsid w:val="008D37A8"/>
    <w:pPr>
      <w:autoSpaceDE w:val="0"/>
      <w:autoSpaceDN w:val="0"/>
      <w:adjustRightInd w:val="0"/>
      <w:textAlignment w:val="baseline"/>
    </w:pPr>
    <w:rPr>
      <w:rFonts w:ascii="細明體" w:eastAsia="細明體"/>
      <w:color w:val="000000"/>
      <w:kern w:val="0"/>
      <w:szCs w:val="20"/>
    </w:rPr>
  </w:style>
  <w:style w:type="character" w:customStyle="1" w:styleId="aa">
    <w:name w:val="本文 字元"/>
    <w:basedOn w:val="a0"/>
    <w:link w:val="a9"/>
    <w:rsid w:val="008D37A8"/>
    <w:rPr>
      <w:rFonts w:ascii="細明體" w:eastAsia="細明體" w:hAnsi="Times New Roman" w:cs="Times New Roman"/>
      <w:color w:val="000000"/>
      <w:kern w:val="0"/>
      <w:szCs w:val="20"/>
    </w:rPr>
  </w:style>
  <w:style w:type="paragraph" w:styleId="ab">
    <w:name w:val="List Paragraph"/>
    <w:basedOn w:val="a"/>
    <w:uiPriority w:val="34"/>
    <w:qFormat/>
    <w:rsid w:val="008D37A8"/>
    <w:pPr>
      <w:ind w:leftChars="200" w:left="480"/>
    </w:pPr>
  </w:style>
  <w:style w:type="paragraph" w:styleId="ac">
    <w:name w:val="header"/>
    <w:basedOn w:val="a"/>
    <w:link w:val="ad"/>
    <w:uiPriority w:val="99"/>
    <w:unhideWhenUsed/>
    <w:rsid w:val="00B61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61658"/>
    <w:rPr>
      <w:rFonts w:ascii="Times New Roman" w:eastAsia="新細明體" w:hAnsi="Times New Roman" w:cs="Times New Roman"/>
      <w:sz w:val="20"/>
      <w:szCs w:val="20"/>
    </w:rPr>
  </w:style>
  <w:style w:type="paragraph" w:customStyle="1" w:styleId="Textbody">
    <w:name w:val="Text body"/>
    <w:rsid w:val="00F11C26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9</cp:revision>
  <dcterms:created xsi:type="dcterms:W3CDTF">2024-10-04T07:42:00Z</dcterms:created>
  <dcterms:modified xsi:type="dcterms:W3CDTF">2025-10-31T06:42:00Z</dcterms:modified>
</cp:coreProperties>
</file>