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27F2" w14:textId="275516B0" w:rsidR="000D4C0D" w:rsidRPr="00F72400" w:rsidRDefault="000D4C0D" w:rsidP="00F72400">
      <w:pPr>
        <w:pStyle w:val="1"/>
        <w:spacing w:line="504" w:lineRule="exact"/>
        <w:jc w:val="center"/>
        <w:rPr>
          <w:rFonts w:ascii="標楷體" w:eastAsia="標楷體" w:hAnsi="標楷體" w:cs="標楷體"/>
          <w:b/>
          <w:kern w:val="2"/>
          <w:sz w:val="36"/>
          <w:szCs w:val="36"/>
          <w:lang w:eastAsia="zh-CN" w:bidi="hi-IN"/>
        </w:rPr>
      </w:pPr>
      <w:r w:rsidRPr="00F72400">
        <w:rPr>
          <w:rFonts w:ascii="標楷體" w:eastAsia="標楷體" w:hAnsi="標楷體" w:cs="標楷體" w:hint="eastAsia"/>
          <w:b/>
          <w:kern w:val="2"/>
          <w:sz w:val="36"/>
          <w:szCs w:val="36"/>
          <w:lang w:eastAsia="zh-CN" w:bidi="hi-IN"/>
        </w:rPr>
        <w:t>長庚大學</w:t>
      </w:r>
      <w:r w:rsidR="003457C4" w:rsidRPr="00F72400">
        <w:rPr>
          <w:rFonts w:ascii="標楷體" w:eastAsia="標楷體" w:hAnsi="標楷體" w:cs="標楷體" w:hint="eastAsia"/>
          <w:b/>
          <w:kern w:val="2"/>
          <w:sz w:val="36"/>
          <w:szCs w:val="36"/>
          <w:lang w:eastAsia="zh-CN" w:bidi="hi-IN"/>
        </w:rPr>
        <w:t>數位金融科技</w:t>
      </w:r>
      <w:r w:rsidRPr="00F72400">
        <w:rPr>
          <w:rFonts w:ascii="標楷體" w:eastAsia="標楷體" w:hAnsi="標楷體" w:cs="標楷體" w:hint="eastAsia"/>
          <w:b/>
          <w:kern w:val="2"/>
          <w:sz w:val="36"/>
          <w:szCs w:val="36"/>
          <w:lang w:eastAsia="zh-CN" w:bidi="hi-IN"/>
        </w:rPr>
        <w:t>學系實習評分表</w:t>
      </w:r>
    </w:p>
    <w:p w14:paraId="6D576346" w14:textId="72AA1337" w:rsidR="000D4C0D" w:rsidRPr="003457C4" w:rsidRDefault="000D4C0D" w:rsidP="000D4C0D">
      <w:pPr>
        <w:pStyle w:val="a3"/>
        <w:spacing w:before="6"/>
        <w:rPr>
          <w:rFonts w:ascii="標楷體" w:eastAsia="標楷體" w:hAnsi="標楷體"/>
          <w:sz w:val="8"/>
          <w:lang w:eastAsia="zh-TW"/>
        </w:rPr>
      </w:pPr>
    </w:p>
    <w:p w14:paraId="2A7096B5" w14:textId="7350C86B" w:rsidR="000D4C0D" w:rsidRPr="00D41117" w:rsidRDefault="000D4C0D" w:rsidP="00F72400">
      <w:pPr>
        <w:pStyle w:val="a3"/>
        <w:spacing w:line="468" w:lineRule="exact"/>
        <w:ind w:left="721"/>
        <w:rPr>
          <w:rFonts w:ascii="標楷體" w:eastAsia="標楷體" w:hAnsi="標楷體"/>
          <w:lang w:eastAsia="zh-TW"/>
        </w:rPr>
      </w:pPr>
      <w:r w:rsidRPr="00D41117">
        <w:rPr>
          <w:rFonts w:ascii="標楷體" w:eastAsia="標楷體" w:hAnsi="標楷體"/>
          <w:lang w:eastAsia="zh-TW"/>
        </w:rPr>
        <w:t>實習機構/單位：</w:t>
      </w:r>
      <w:r w:rsidR="00F72400">
        <w:rPr>
          <w:rFonts w:ascii="標楷體" w:eastAsia="標楷體" w:hAnsi="標楷體" w:hint="eastAsia"/>
          <w:lang w:eastAsia="zh-TW"/>
        </w:rPr>
        <w:t xml:space="preserve">                   </w:t>
      </w:r>
      <w:r w:rsidR="00F72400" w:rsidRPr="00D41117">
        <w:rPr>
          <w:rFonts w:ascii="標楷體" w:eastAsia="標楷體" w:hAnsi="標楷體"/>
          <w:lang w:eastAsia="zh-TW"/>
        </w:rPr>
        <w:t>姓名：</w:t>
      </w:r>
      <w:r w:rsidR="00F72400" w:rsidRPr="00D41117">
        <w:rPr>
          <w:rFonts w:ascii="標楷體" w:eastAsia="標楷體" w:hAnsi="標楷體"/>
          <w:lang w:eastAsia="zh-TW"/>
        </w:rPr>
        <w:tab/>
      </w:r>
      <w:r w:rsidR="00F72400">
        <w:rPr>
          <w:rFonts w:ascii="標楷體" w:eastAsia="標楷體" w:hAnsi="標楷體" w:hint="eastAsia"/>
          <w:lang w:eastAsia="zh-TW"/>
        </w:rPr>
        <w:t xml:space="preserve">               </w:t>
      </w:r>
      <w:r w:rsidR="00F72400" w:rsidRPr="00D41117">
        <w:rPr>
          <w:rFonts w:ascii="標楷體" w:eastAsia="標楷體" w:hAnsi="標楷體"/>
          <w:lang w:eastAsia="zh-TW"/>
        </w:rPr>
        <w:t>學號：</w:t>
      </w:r>
      <w:r w:rsidRPr="00D41117">
        <w:rPr>
          <w:rFonts w:ascii="標楷體" w:eastAsia="標楷體" w:hAnsi="標楷體"/>
          <w:lang w:eastAsia="zh-TW"/>
        </w:rPr>
        <w:tab/>
      </w:r>
    </w:p>
    <w:p w14:paraId="3C525726" w14:textId="77777777" w:rsidR="000D4C0D" w:rsidRPr="00D41117" w:rsidRDefault="000D4C0D" w:rsidP="000D4C0D">
      <w:pPr>
        <w:pStyle w:val="a3"/>
        <w:tabs>
          <w:tab w:val="left" w:pos="2761"/>
          <w:tab w:val="left" w:pos="3601"/>
          <w:tab w:val="left" w:pos="4441"/>
          <w:tab w:val="left" w:pos="5521"/>
          <w:tab w:val="left" w:pos="6361"/>
          <w:tab w:val="left" w:pos="7201"/>
        </w:tabs>
        <w:spacing w:before="34"/>
        <w:ind w:left="721"/>
        <w:rPr>
          <w:rFonts w:ascii="標楷體" w:eastAsia="標楷體" w:hAnsi="標楷體"/>
          <w:lang w:eastAsia="zh-TW"/>
        </w:rPr>
      </w:pPr>
      <w:r w:rsidRPr="00D41117">
        <w:rPr>
          <w:rFonts w:ascii="標楷體" w:eastAsia="標楷體" w:hAnsi="標楷體"/>
          <w:lang w:eastAsia="zh-TW"/>
        </w:rPr>
        <w:t>實習期間：自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年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月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日至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年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月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日止</w:t>
      </w:r>
    </w:p>
    <w:p w14:paraId="3DE62BE4" w14:textId="77777777" w:rsidR="000D4C0D" w:rsidRPr="00D41117" w:rsidRDefault="000D4C0D" w:rsidP="000D4C0D">
      <w:pPr>
        <w:pStyle w:val="a3"/>
        <w:spacing w:before="16"/>
        <w:rPr>
          <w:rFonts w:ascii="標楷體" w:eastAsia="標楷體" w:hAnsi="標楷體"/>
          <w:sz w:val="3"/>
          <w:lang w:eastAsia="zh-TW"/>
        </w:rPr>
      </w:pPr>
    </w:p>
    <w:tbl>
      <w:tblPr>
        <w:tblStyle w:val="TableNormal"/>
        <w:tblW w:w="0" w:type="auto"/>
        <w:tblInd w:w="6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076"/>
        <w:gridCol w:w="742"/>
        <w:gridCol w:w="516"/>
        <w:gridCol w:w="532"/>
        <w:gridCol w:w="1798"/>
        <w:gridCol w:w="1997"/>
      </w:tblGrid>
      <w:tr w:rsidR="000D4C0D" w:rsidRPr="00D41117" w14:paraId="3E67D443" w14:textId="77777777" w:rsidTr="00E57422">
        <w:trPr>
          <w:trHeight w:val="572"/>
        </w:trPr>
        <w:tc>
          <w:tcPr>
            <w:tcW w:w="806" w:type="dxa"/>
            <w:vMerge w:val="restart"/>
            <w:tcBorders>
              <w:right w:val="single" w:sz="4" w:space="0" w:color="000000"/>
            </w:tcBorders>
            <w:vAlign w:val="center"/>
          </w:tcPr>
          <w:p w14:paraId="31E1223C" w14:textId="77777777" w:rsidR="000D4C0D" w:rsidRPr="00D41117" w:rsidRDefault="000D4C0D" w:rsidP="00E57422">
            <w:pPr>
              <w:pStyle w:val="TableParagraph"/>
              <w:spacing w:before="4"/>
              <w:jc w:val="both"/>
              <w:rPr>
                <w:rFonts w:ascii="標楷體" w:eastAsia="標楷體" w:hAnsi="標楷體" w:hint="eastAsia"/>
                <w:sz w:val="23"/>
                <w:lang w:eastAsia="zh-TW"/>
              </w:rPr>
            </w:pPr>
          </w:p>
          <w:p w14:paraId="24EB3336" w14:textId="77777777" w:rsidR="000D4C0D" w:rsidRPr="00D41117" w:rsidRDefault="000D4C0D" w:rsidP="00E57422">
            <w:pPr>
              <w:pStyle w:val="TableParagraph"/>
              <w:spacing w:line="189" w:lineRule="auto"/>
              <w:ind w:left="270" w:right="27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實習單位評核</w:t>
            </w:r>
            <w:proofErr w:type="spellEnd"/>
          </w:p>
        </w:tc>
        <w:tc>
          <w:tcPr>
            <w:tcW w:w="4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692B" w14:textId="77777777" w:rsidR="000D4C0D" w:rsidRPr="00D41117" w:rsidRDefault="000D4C0D" w:rsidP="00D10391">
            <w:pPr>
              <w:pStyle w:val="TableParagraph"/>
              <w:spacing w:before="57" w:line="495" w:lineRule="exact"/>
              <w:ind w:left="1753" w:right="1742"/>
              <w:jc w:val="center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評 核 項 目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C8F" w14:textId="77777777" w:rsidR="000D4C0D" w:rsidRPr="00D41117" w:rsidRDefault="000D4C0D" w:rsidP="00D10391">
            <w:pPr>
              <w:pStyle w:val="TableParagraph"/>
              <w:spacing w:before="57" w:line="495" w:lineRule="exact"/>
              <w:ind w:left="422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單項分數</w:t>
            </w:r>
            <w:proofErr w:type="spellEnd"/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14:paraId="20282032" w14:textId="77777777" w:rsidR="000D4C0D" w:rsidRPr="00D41117" w:rsidRDefault="000D4C0D" w:rsidP="00D10391">
            <w:pPr>
              <w:pStyle w:val="TableParagraph"/>
              <w:spacing w:before="57" w:line="495" w:lineRule="exact"/>
              <w:ind w:left="367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總分</w:t>
            </w:r>
            <w:proofErr w:type="spellEnd"/>
            <w:r w:rsidRPr="00D41117">
              <w:rPr>
                <w:rFonts w:ascii="標楷體" w:eastAsia="標楷體" w:hAnsi="標楷體"/>
                <w:sz w:val="24"/>
              </w:rPr>
              <w:t>(50 分)</w:t>
            </w:r>
          </w:p>
        </w:tc>
      </w:tr>
      <w:tr w:rsidR="000D4C0D" w:rsidRPr="0077033A" w14:paraId="0C5606AC" w14:textId="77777777" w:rsidTr="00D10391">
        <w:trPr>
          <w:trHeight w:val="526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3046EDBA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B4D0" w14:textId="77777777" w:rsidR="000D4C0D" w:rsidRPr="00D41117" w:rsidRDefault="000D4C0D" w:rsidP="00D10391">
            <w:pPr>
              <w:pStyle w:val="TableParagraph"/>
              <w:spacing w:before="28" w:line="47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1.學習態度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AE7" w14:textId="77777777" w:rsidR="000D4C0D" w:rsidRPr="00D41117" w:rsidRDefault="000D4C0D" w:rsidP="00D10391">
            <w:pPr>
              <w:pStyle w:val="TableParagraph"/>
              <w:spacing w:line="489" w:lineRule="exact"/>
              <w:ind w:left="226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381" w14:textId="77777777"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9F8E" w14:textId="77777777"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D4C0D" w:rsidRPr="00D41117" w14:paraId="6A7AED7A" w14:textId="77777777" w:rsidTr="00D10391">
        <w:trPr>
          <w:trHeight w:val="493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5B4AA02B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677D" w14:textId="464E6E90" w:rsidR="000D4C0D" w:rsidRPr="00D41117" w:rsidRDefault="000D4C0D" w:rsidP="00D10391">
            <w:pPr>
              <w:pStyle w:val="TableParagraph"/>
              <w:spacing w:before="11" w:line="46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 w:rsidR="004721F7">
              <w:rPr>
                <w:rFonts w:ascii="標楷體" w:eastAsia="標楷體" w:hAnsi="標楷體" w:hint="eastAsia"/>
                <w:sz w:val="24"/>
                <w:lang w:eastAsia="zh-TW"/>
              </w:rPr>
              <w:t>實習參與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="004721F7">
              <w:rPr>
                <w:rFonts w:ascii="標楷體" w:eastAsia="標楷體" w:hAnsi="標楷體" w:hint="eastAsia"/>
                <w:sz w:val="24"/>
                <w:lang w:eastAsia="zh-TW"/>
              </w:rPr>
              <w:t>工作表現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、工作效</w:t>
            </w:r>
            <w:r w:rsidR="004721F7">
              <w:rPr>
                <w:rFonts w:ascii="標楷體" w:eastAsia="標楷體" w:hAnsi="標楷體" w:hint="eastAsia"/>
                <w:sz w:val="24"/>
                <w:lang w:eastAsia="zh-TW"/>
              </w:rPr>
              <w:t>率等</w:t>
            </w:r>
            <w:r w:rsidR="004721F7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664" w14:textId="4FF3ADD6" w:rsidR="000D4C0D" w:rsidRPr="00D41117" w:rsidRDefault="000D4C0D" w:rsidP="00D10391">
            <w:pPr>
              <w:pStyle w:val="TableParagraph"/>
              <w:spacing w:line="472" w:lineRule="exact"/>
              <w:ind w:left="226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</w:t>
            </w:r>
            <w:r w:rsidR="004721F7">
              <w:rPr>
                <w:rFonts w:ascii="標楷體" w:eastAsia="標楷體" w:hAnsi="標楷體"/>
                <w:sz w:val="24"/>
              </w:rPr>
              <w:t>3</w:t>
            </w:r>
            <w:r w:rsidRPr="00D41117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1E52" w14:textId="77777777"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43EA29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D4C0D" w:rsidRPr="00D41117" w14:paraId="26937112" w14:textId="77777777" w:rsidTr="001F5B59">
        <w:trPr>
          <w:trHeight w:val="508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2A878776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9282" w14:textId="77777777" w:rsidR="000D4C0D" w:rsidRPr="00D41117" w:rsidRDefault="000D4C0D" w:rsidP="00D10391">
            <w:pPr>
              <w:pStyle w:val="TableParagraph"/>
              <w:spacing w:before="10"/>
              <w:rPr>
                <w:rFonts w:ascii="標楷體" w:eastAsia="標楷體" w:hAnsi="標楷體"/>
                <w:sz w:val="13"/>
              </w:rPr>
            </w:pPr>
          </w:p>
          <w:p w14:paraId="29555A7F" w14:textId="6900E45A" w:rsidR="000D4C0D" w:rsidRPr="00D41117" w:rsidRDefault="001F5B59" w:rsidP="00D10391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="000D4C0D" w:rsidRPr="00D41117">
              <w:rPr>
                <w:rFonts w:ascii="標楷體" w:eastAsia="標楷體" w:hAnsi="標楷體"/>
                <w:sz w:val="24"/>
              </w:rPr>
              <w:t>.出勤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紀</w:t>
            </w:r>
            <w:r w:rsidR="000D4C0D" w:rsidRPr="00D41117">
              <w:rPr>
                <w:rFonts w:ascii="標楷體" w:eastAsia="標楷體" w:hAnsi="標楷體"/>
                <w:sz w:val="24"/>
              </w:rPr>
              <w:t>錄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88BC" w14:textId="77777777" w:rsidR="000D4C0D" w:rsidRPr="00D41117" w:rsidRDefault="000D4C0D" w:rsidP="001F5B59">
            <w:pPr>
              <w:pStyle w:val="TableParagraph"/>
              <w:spacing w:before="20" w:line="469" w:lineRule="exact"/>
              <w:ind w:left="636" w:right="6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請假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82E4" w14:textId="77777777" w:rsidR="000D4C0D" w:rsidRPr="00D41117" w:rsidRDefault="000D4C0D" w:rsidP="001F5B59">
            <w:pPr>
              <w:pStyle w:val="TableParagraph"/>
              <w:spacing w:before="20" w:line="469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遲到或早退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14290" w14:textId="77777777" w:rsidR="000D4C0D" w:rsidRPr="00D41117" w:rsidRDefault="000D4C0D" w:rsidP="001F5B59">
            <w:pPr>
              <w:pStyle w:val="TableParagraph"/>
              <w:spacing w:before="20" w:line="469" w:lineRule="exact"/>
              <w:ind w:left="737" w:right="7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曠職</w:t>
            </w:r>
            <w:proofErr w:type="spellEnd"/>
          </w:p>
        </w:tc>
      </w:tr>
      <w:tr w:rsidR="000D4C0D" w:rsidRPr="00D41117" w14:paraId="3AFA2496" w14:textId="77777777" w:rsidTr="00D10391">
        <w:trPr>
          <w:trHeight w:val="502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01658274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577C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047D" w14:textId="77777777" w:rsidR="000D4C0D" w:rsidRPr="00D41117" w:rsidRDefault="000D4C0D" w:rsidP="00D10391">
            <w:pPr>
              <w:pStyle w:val="TableParagraph"/>
              <w:spacing w:before="22" w:line="461" w:lineRule="exact"/>
              <w:ind w:right="9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小時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2FF3" w14:textId="23A0DA7F" w:rsidR="000D4C0D" w:rsidRPr="00D41117" w:rsidRDefault="004109F2" w:rsidP="00D10391">
            <w:pPr>
              <w:pStyle w:val="TableParagraph"/>
              <w:spacing w:before="17" w:line="465" w:lineRule="exact"/>
              <w:ind w:right="92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次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5B2A" w14:textId="77777777" w:rsidR="000D4C0D" w:rsidRPr="00D41117" w:rsidRDefault="000D4C0D" w:rsidP="00D10391">
            <w:pPr>
              <w:pStyle w:val="TableParagraph"/>
              <w:spacing w:before="17" w:line="465" w:lineRule="exact"/>
              <w:ind w:right="91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小時</w:t>
            </w:r>
            <w:proofErr w:type="spellEnd"/>
          </w:p>
        </w:tc>
      </w:tr>
      <w:tr w:rsidR="000D4C0D" w:rsidRPr="00D41117" w14:paraId="003719C3" w14:textId="77777777" w:rsidTr="001F5B59">
        <w:trPr>
          <w:trHeight w:val="3005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295A6F87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4A24" w14:textId="77777777" w:rsidR="000D4C0D" w:rsidRDefault="000D4C0D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記事與考評：</w:t>
            </w:r>
          </w:p>
          <w:p w14:paraId="67A9EE1D" w14:textId="77777777"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D20C0B9" w14:textId="77777777"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FCC0ECA" w14:textId="77777777" w:rsidR="00AA7842" w:rsidRDefault="00AA7842" w:rsidP="001F5B59">
            <w:pPr>
              <w:pStyle w:val="TableParagraph"/>
              <w:spacing w:line="464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E9D7A6B" w14:textId="77777777" w:rsidR="001F5B59" w:rsidRDefault="00AA7842" w:rsidP="00AA7842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            </w:t>
            </w:r>
          </w:p>
          <w:p w14:paraId="42603752" w14:textId="4D2E1679" w:rsidR="00AA7842" w:rsidRPr="00D41117" w:rsidRDefault="001F5B59" w:rsidP="00AA7842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           </w:t>
            </w:r>
            <w:r w:rsidR="003457C4">
              <w:rPr>
                <w:rFonts w:ascii="標楷體" w:eastAsia="標楷體" w:hAnsi="標楷體" w:hint="eastAsia"/>
                <w:sz w:val="24"/>
                <w:lang w:eastAsia="zh-TW"/>
              </w:rPr>
              <w:t>實習單位</w:t>
            </w:r>
            <w:r w:rsidR="00AA7842">
              <w:rPr>
                <w:rFonts w:ascii="標楷體" w:eastAsia="標楷體" w:hAnsi="標楷體" w:hint="eastAsia"/>
                <w:sz w:val="24"/>
                <w:lang w:eastAsia="zh-TW"/>
              </w:rPr>
              <w:t>評核主管簽名：</w:t>
            </w:r>
          </w:p>
        </w:tc>
      </w:tr>
      <w:tr w:rsidR="000D4C0D" w:rsidRPr="00D41117" w14:paraId="0A984F54" w14:textId="77777777" w:rsidTr="00AA7842">
        <w:trPr>
          <w:trHeight w:val="1260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14:paraId="5CE40091" w14:textId="77777777"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31F69365" w14:textId="23A31023" w:rsidR="000D4C0D" w:rsidRPr="00D41117" w:rsidRDefault="000D4C0D" w:rsidP="00D10391">
            <w:pPr>
              <w:pStyle w:val="TableParagraph"/>
              <w:tabs>
                <w:tab w:val="left" w:pos="5386"/>
                <w:tab w:val="left" w:pos="7186"/>
              </w:tabs>
              <w:spacing w:before="30"/>
              <w:ind w:left="827" w:right="1213" w:hanging="720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說明：1.成績評核可依各項目分別評核成績或直接給予單一總分。  2.本梯次校方輔導</w:t>
            </w:r>
            <w:r w:rsidR="001F5B59">
              <w:rPr>
                <w:rFonts w:ascii="標楷體" w:eastAsia="標楷體" w:hAnsi="標楷體" w:hint="eastAsia"/>
                <w:sz w:val="24"/>
                <w:lang w:eastAsia="zh-TW"/>
              </w:rPr>
              <w:t>教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師為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分機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  <w:p w14:paraId="19E4D9D6" w14:textId="58EE3E69" w:rsidR="004109F2" w:rsidRDefault="000D4C0D" w:rsidP="004109F2">
            <w:pPr>
              <w:pStyle w:val="TableParagraph"/>
              <w:ind w:left="1067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系</w:t>
            </w:r>
            <w:r w:rsidR="00F72400">
              <w:rPr>
                <w:rFonts w:ascii="標楷體" w:eastAsia="標楷體" w:hAnsi="標楷體" w:hint="eastAsia"/>
                <w:sz w:val="24"/>
                <w:lang w:eastAsia="zh-TW"/>
              </w:rPr>
              <w:t>所</w:t>
            </w:r>
            <w:r>
              <w:rPr>
                <w:rFonts w:ascii="標楷體" w:eastAsia="標楷體" w:hAnsi="標楷體"/>
                <w:sz w:val="24"/>
                <w:lang w:eastAsia="zh-TW"/>
              </w:rPr>
              <w:t>聯絡人：</w:t>
            </w:r>
            <w:r w:rsidR="004721F7">
              <w:rPr>
                <w:rFonts w:ascii="標楷體" w:eastAsia="標楷體" w:hAnsi="標楷體" w:hint="eastAsia"/>
                <w:sz w:val="24"/>
                <w:lang w:eastAsia="zh-TW"/>
              </w:rPr>
              <w:t>曹鈞茹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 xml:space="preserve">(分機 </w:t>
            </w:r>
            <w:r w:rsidR="004721F7">
              <w:rPr>
                <w:rFonts w:ascii="標楷體" w:eastAsia="標楷體" w:hAnsi="標楷體" w:hint="eastAsia"/>
                <w:sz w:val="24"/>
                <w:lang w:eastAsia="zh-TW"/>
              </w:rPr>
              <w:t>3228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)</w:t>
            </w:r>
            <w:r w:rsidR="00E57422" w:rsidRPr="004109F2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</w:p>
          <w:p w14:paraId="377757D3" w14:textId="77777777" w:rsidR="00E57422" w:rsidRDefault="004109F2" w:rsidP="004109F2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3.</w:t>
            </w:r>
            <w:r w:rsidRPr="004109F2">
              <w:rPr>
                <w:rFonts w:ascii="標楷體" w:eastAsia="標楷體" w:hAnsi="標楷體"/>
                <w:sz w:val="24"/>
                <w:lang w:eastAsia="zh-TW"/>
              </w:rPr>
              <w:t>實習單位主管請於實習結束後一週內評核完畢，並將評分表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以信封彌</w:t>
            </w:r>
          </w:p>
          <w:p w14:paraId="5B814DF3" w14:textId="7AB4E017" w:rsidR="004109F2" w:rsidRPr="00D41117" w:rsidRDefault="00E57422" w:rsidP="004109F2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</w:t>
            </w:r>
            <w:r w:rsidR="004109F2">
              <w:rPr>
                <w:rFonts w:ascii="標楷體" w:eastAsia="標楷體" w:hAnsi="標楷體" w:hint="eastAsia"/>
                <w:sz w:val="24"/>
                <w:lang w:eastAsia="zh-TW"/>
              </w:rPr>
              <w:t>封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  <w:r w:rsidR="004109F2" w:rsidRPr="004109F2">
              <w:rPr>
                <w:rFonts w:ascii="標楷體" w:eastAsia="標楷體" w:hAnsi="標楷體"/>
                <w:sz w:val="24"/>
                <w:lang w:eastAsia="zh-TW"/>
              </w:rPr>
              <w:t>郵寄回數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位金融科技學系</w:t>
            </w:r>
            <w:r w:rsidR="004109F2" w:rsidRPr="004109F2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1F5B59" w:rsidRPr="00D41117" w14:paraId="502A972E" w14:textId="77777777" w:rsidTr="00E57422">
        <w:trPr>
          <w:trHeight w:val="653"/>
        </w:trPr>
        <w:tc>
          <w:tcPr>
            <w:tcW w:w="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FFE75" w14:textId="77777777" w:rsidR="001F5B59" w:rsidRPr="00D41117" w:rsidRDefault="001F5B59" w:rsidP="00E57422">
            <w:pPr>
              <w:pStyle w:val="TableParagraph"/>
              <w:spacing w:before="15"/>
              <w:rPr>
                <w:rFonts w:ascii="標楷體" w:eastAsia="標楷體" w:hAnsi="標楷體" w:hint="eastAsia"/>
                <w:sz w:val="25"/>
                <w:lang w:eastAsia="zh-TW"/>
              </w:rPr>
            </w:pPr>
          </w:p>
          <w:p w14:paraId="54A1B4DB" w14:textId="77777777" w:rsidR="001F5B59" w:rsidRPr="00D41117" w:rsidRDefault="001F5B59" w:rsidP="00E57422">
            <w:pPr>
              <w:pStyle w:val="TableParagraph"/>
              <w:spacing w:line="189" w:lineRule="auto"/>
              <w:ind w:left="280" w:right="2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校方評核</w:t>
            </w:r>
            <w:proofErr w:type="spellEnd"/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140B" w14:textId="10416B86" w:rsidR="001F5B59" w:rsidRPr="00D41117" w:rsidRDefault="001F5B59" w:rsidP="001F5B59">
            <w:pPr>
              <w:pStyle w:val="TableParagraph"/>
              <w:spacing w:before="93"/>
              <w:ind w:right="86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</w:t>
            </w:r>
            <w:r w:rsidRPr="00D41117">
              <w:rPr>
                <w:rFonts w:ascii="標楷體" w:eastAsia="標楷體" w:hAnsi="標楷體"/>
                <w:sz w:val="24"/>
              </w:rPr>
              <w:t>評 核 項 目</w:t>
            </w:r>
          </w:p>
        </w:tc>
        <w:tc>
          <w:tcPr>
            <w:tcW w:w="55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C5B5" w14:textId="77777777" w:rsidR="001F5B59" w:rsidRPr="00D41117" w:rsidRDefault="001F5B59" w:rsidP="001F5B59">
            <w:pPr>
              <w:pStyle w:val="TableParagraph"/>
              <w:spacing w:before="93"/>
              <w:ind w:left="2049" w:right="204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41117">
              <w:rPr>
                <w:rFonts w:ascii="標楷體" w:eastAsia="標楷體" w:hAnsi="標楷體"/>
                <w:sz w:val="24"/>
              </w:rPr>
              <w:t>分數</w:t>
            </w:r>
            <w:proofErr w:type="spellEnd"/>
            <w:r w:rsidRPr="00D41117">
              <w:rPr>
                <w:rFonts w:ascii="標楷體" w:eastAsia="標楷體" w:hAnsi="標楷體"/>
                <w:sz w:val="24"/>
              </w:rPr>
              <w:t xml:space="preserve"> (50 分)</w:t>
            </w:r>
          </w:p>
        </w:tc>
      </w:tr>
      <w:tr w:rsidR="001F5B59" w:rsidRPr="00D41117" w14:paraId="20F1CC02" w14:textId="77777777" w:rsidTr="00CF5D5D">
        <w:trPr>
          <w:trHeight w:val="593"/>
        </w:trPr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6A52B" w14:textId="77777777" w:rsidR="001F5B59" w:rsidRPr="00D41117" w:rsidRDefault="001F5B59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13D9" w14:textId="2A4FBF07" w:rsidR="001F5B59" w:rsidRPr="00D41117" w:rsidRDefault="001F5B59" w:rsidP="00D10391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1.實習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成果</w:t>
            </w:r>
            <w:proofErr w:type="spellStart"/>
            <w:r w:rsidRPr="00D41117">
              <w:rPr>
                <w:rFonts w:ascii="標楷體" w:eastAsia="標楷體" w:hAnsi="標楷體"/>
                <w:sz w:val="24"/>
              </w:rPr>
              <w:t>報告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52A3" w14:textId="77777777" w:rsidR="001F5B59" w:rsidRPr="00D41117" w:rsidRDefault="001F5B59" w:rsidP="00D10391">
            <w:pPr>
              <w:pStyle w:val="TableParagraph"/>
              <w:spacing w:before="62"/>
              <w:ind w:left="329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0～30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F2C8" w14:textId="77777777" w:rsidR="001F5B59" w:rsidRPr="00D41117" w:rsidRDefault="001F5B59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F5B59" w:rsidRPr="00D41117" w14:paraId="4B99B415" w14:textId="77777777" w:rsidTr="00CF5D5D">
        <w:trPr>
          <w:trHeight w:val="575"/>
        </w:trPr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C2B09" w14:textId="77777777" w:rsidR="001F5B59" w:rsidRPr="00D41117" w:rsidRDefault="001F5B59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EF4" w14:textId="77777777" w:rsidR="001F5B59" w:rsidRPr="00D41117" w:rsidRDefault="001F5B59" w:rsidP="00D10391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2.考勤/</w:t>
            </w:r>
            <w:proofErr w:type="spellStart"/>
            <w:r w:rsidRPr="00D41117">
              <w:rPr>
                <w:rFonts w:ascii="標楷體" w:eastAsia="標楷體" w:hAnsi="標楷體"/>
                <w:sz w:val="24"/>
              </w:rPr>
              <w:t>參與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FC0D" w14:textId="77777777" w:rsidR="001F5B59" w:rsidRPr="00D41117" w:rsidRDefault="001F5B59" w:rsidP="00D10391">
            <w:pPr>
              <w:pStyle w:val="TableParagraph"/>
              <w:spacing w:before="62"/>
              <w:ind w:left="329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0～20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70D6" w14:textId="77777777" w:rsidR="001F5B59" w:rsidRPr="00D41117" w:rsidRDefault="001F5B59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F5B59" w:rsidRPr="00D41117" w14:paraId="40031FD1" w14:textId="77777777" w:rsidTr="00CF5D5D">
        <w:trPr>
          <w:trHeight w:val="1503"/>
        </w:trPr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6A82" w14:textId="77777777" w:rsidR="001F5B59" w:rsidRPr="00D41117" w:rsidRDefault="001F5B59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133" w14:textId="77777777" w:rsidR="001F5B59" w:rsidRDefault="001F5B59" w:rsidP="00D10391">
            <w:pPr>
              <w:pStyle w:val="TableParagraph"/>
              <w:spacing w:line="475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記事與考評：</w:t>
            </w:r>
          </w:p>
          <w:p w14:paraId="68B41769" w14:textId="77777777" w:rsidR="001F5B59" w:rsidRDefault="001F5B59" w:rsidP="00D10391">
            <w:pPr>
              <w:pStyle w:val="TableParagraph"/>
              <w:spacing w:line="475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268F81B" w14:textId="2937FE91" w:rsidR="001F5B59" w:rsidRPr="00D41117" w:rsidRDefault="001F5B59" w:rsidP="00D10391">
            <w:pPr>
              <w:pStyle w:val="TableParagraph"/>
              <w:spacing w:line="475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         </w:t>
            </w:r>
            <w:r w:rsidR="00E57422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實習輔導教師簽名：</w:t>
            </w:r>
          </w:p>
        </w:tc>
      </w:tr>
      <w:tr w:rsidR="001F5B59" w:rsidRPr="00D41117" w14:paraId="005F1DB1" w14:textId="77777777" w:rsidTr="00CF5D5D">
        <w:trPr>
          <w:trHeight w:val="714"/>
        </w:trPr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86014" w14:textId="77777777" w:rsidR="001F5B59" w:rsidRPr="00D41117" w:rsidRDefault="001F5B59" w:rsidP="00D1039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C039" w14:textId="77777777" w:rsidR="001F5B59" w:rsidRPr="00D41117" w:rsidRDefault="001F5B59" w:rsidP="00D10391">
            <w:pPr>
              <w:pStyle w:val="TableParagraph"/>
              <w:tabs>
                <w:tab w:val="left" w:pos="599"/>
                <w:tab w:val="left" w:pos="1199"/>
              </w:tabs>
              <w:spacing w:before="123"/>
              <w:ind w:right="806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總</w:t>
            </w:r>
            <w:r w:rsidRPr="00D41117">
              <w:rPr>
                <w:rFonts w:ascii="標楷體" w:eastAsia="標楷體" w:hAnsi="標楷體"/>
                <w:sz w:val="24"/>
              </w:rPr>
              <w:tab/>
              <w:t>成</w:t>
            </w:r>
            <w:r w:rsidRPr="00D41117">
              <w:rPr>
                <w:rFonts w:ascii="標楷體" w:eastAsia="標楷體" w:hAnsi="標楷體"/>
                <w:sz w:val="24"/>
              </w:rPr>
              <w:tab/>
              <w:t>績</w:t>
            </w:r>
          </w:p>
        </w:tc>
        <w:tc>
          <w:tcPr>
            <w:tcW w:w="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2633" w14:textId="77777777" w:rsidR="001F5B59" w:rsidRPr="00D41117" w:rsidRDefault="001F5B59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F5B59" w:rsidRPr="00D41117" w14:paraId="391D8009" w14:textId="77777777" w:rsidTr="00FE76A5">
        <w:trPr>
          <w:trHeight w:val="714"/>
        </w:trPr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BCD5" w14:textId="77777777" w:rsidR="001F5B59" w:rsidRPr="00D41117" w:rsidRDefault="001F5B59" w:rsidP="00D1039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EDD3" w14:textId="04387AB5" w:rsidR="001F5B59" w:rsidRPr="004109F2" w:rsidRDefault="001F5B59" w:rsidP="004109F2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說明：</w:t>
            </w:r>
            <w:r w:rsidR="004109F2">
              <w:rPr>
                <w:rFonts w:ascii="標楷體" w:eastAsia="標楷體" w:hAnsi="標楷體" w:hint="eastAsia"/>
                <w:sz w:val="24"/>
                <w:lang w:eastAsia="zh-TW"/>
              </w:rPr>
              <w:t>考勤評核標準為</w:t>
            </w:r>
            <w:r w:rsidR="004109F2" w:rsidRPr="004109F2">
              <w:rPr>
                <w:rFonts w:ascii="標楷體" w:eastAsia="標楷體" w:hAnsi="標楷體"/>
                <w:sz w:val="24"/>
                <w:lang w:eastAsia="zh-TW"/>
              </w:rPr>
              <w:t>請病假、事假一小時各扣 0.1 分、0.25 分；遲到或早退每次扣 0.5 分；曠職一小時扣 5 分。</w:t>
            </w:r>
          </w:p>
        </w:tc>
      </w:tr>
    </w:tbl>
    <w:p w14:paraId="5C02B464" w14:textId="67980F63" w:rsidR="00842496" w:rsidRDefault="000D4C0D" w:rsidP="00AA7842">
      <w:pPr>
        <w:spacing w:before="40" w:line="206" w:lineRule="auto"/>
        <w:ind w:left="1081" w:right="564" w:hanging="360"/>
        <w:rPr>
          <w:lang w:eastAsia="zh-TW"/>
        </w:rPr>
      </w:pPr>
      <w:r w:rsidRPr="00D41117">
        <w:rPr>
          <w:rFonts w:ascii="標楷體" w:eastAsia="標楷體" w:hAnsi="標楷體"/>
          <w:lang w:eastAsia="zh-TW"/>
        </w:rPr>
        <w:t xml:space="preserve">※ </w:t>
      </w:r>
      <w:r w:rsidR="004109F2" w:rsidRPr="004109F2">
        <w:rPr>
          <w:rFonts w:ascii="標楷體" w:eastAsia="標楷體" w:hAnsi="標楷體"/>
          <w:lang w:eastAsia="zh-TW"/>
        </w:rPr>
        <w:t>流程：實習單位(信封彌封)→系辦公室→</w:t>
      </w:r>
      <w:r w:rsidR="004109F2">
        <w:rPr>
          <w:rFonts w:ascii="標楷體" w:eastAsia="標楷體" w:hAnsi="標楷體" w:hint="eastAsia"/>
          <w:lang w:eastAsia="zh-TW"/>
        </w:rPr>
        <w:t>實習</w:t>
      </w:r>
      <w:r w:rsidR="004109F2" w:rsidRPr="004109F2">
        <w:rPr>
          <w:rFonts w:ascii="標楷體" w:eastAsia="標楷體" w:hAnsi="標楷體"/>
          <w:lang w:eastAsia="zh-TW"/>
        </w:rPr>
        <w:t>輔導</w:t>
      </w:r>
      <w:r w:rsidR="004109F2">
        <w:rPr>
          <w:rFonts w:ascii="標楷體" w:eastAsia="標楷體" w:hAnsi="標楷體" w:hint="eastAsia"/>
          <w:lang w:eastAsia="zh-TW"/>
        </w:rPr>
        <w:t>教</w:t>
      </w:r>
      <w:r w:rsidR="004109F2" w:rsidRPr="004109F2">
        <w:rPr>
          <w:rFonts w:ascii="標楷體" w:eastAsia="標楷體" w:hAnsi="標楷體"/>
          <w:lang w:eastAsia="zh-TW"/>
        </w:rPr>
        <w:t>師→系辦公室。</w:t>
      </w:r>
    </w:p>
    <w:sectPr w:rsidR="00842496" w:rsidSect="00F72400">
      <w:pgSz w:w="11906" w:h="16838"/>
      <w:pgMar w:top="720" w:right="991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8CCE" w14:textId="77777777" w:rsidR="00C26D0F" w:rsidRDefault="00C26D0F" w:rsidP="00AA7842">
      <w:r>
        <w:separator/>
      </w:r>
    </w:p>
  </w:endnote>
  <w:endnote w:type="continuationSeparator" w:id="0">
    <w:p w14:paraId="03A6A4AA" w14:textId="77777777" w:rsidR="00C26D0F" w:rsidRDefault="00C26D0F" w:rsidP="00AA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6B24" w14:textId="77777777" w:rsidR="00C26D0F" w:rsidRDefault="00C26D0F" w:rsidP="00AA7842">
      <w:r>
        <w:separator/>
      </w:r>
    </w:p>
  </w:footnote>
  <w:footnote w:type="continuationSeparator" w:id="0">
    <w:p w14:paraId="620F2426" w14:textId="77777777" w:rsidR="00C26D0F" w:rsidRDefault="00C26D0F" w:rsidP="00AA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0D"/>
    <w:rsid w:val="000D4C0D"/>
    <w:rsid w:val="001F5B59"/>
    <w:rsid w:val="002A0AB4"/>
    <w:rsid w:val="002A4615"/>
    <w:rsid w:val="002A60CE"/>
    <w:rsid w:val="002B12EF"/>
    <w:rsid w:val="003457C4"/>
    <w:rsid w:val="003631AC"/>
    <w:rsid w:val="004109F2"/>
    <w:rsid w:val="00436F6C"/>
    <w:rsid w:val="004721F7"/>
    <w:rsid w:val="006D68D5"/>
    <w:rsid w:val="00842496"/>
    <w:rsid w:val="009A715B"/>
    <w:rsid w:val="00AA7842"/>
    <w:rsid w:val="00C26D0F"/>
    <w:rsid w:val="00D34324"/>
    <w:rsid w:val="00D41A36"/>
    <w:rsid w:val="00E57422"/>
    <w:rsid w:val="00F72400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B25B"/>
  <w15:chartTrackingRefBased/>
  <w15:docId w15:val="{197D78B6-66CA-4358-A4B3-0234B471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4C0D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0D4C0D"/>
    <w:pPr>
      <w:ind w:left="72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D4C0D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C0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4C0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D4C0D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4C0D"/>
  </w:style>
  <w:style w:type="paragraph" w:styleId="a5">
    <w:name w:val="header"/>
    <w:basedOn w:val="a"/>
    <w:link w:val="a6"/>
    <w:uiPriority w:val="99"/>
    <w:unhideWhenUsed/>
    <w:rsid w:val="00AA7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84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AA7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84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78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</dc:creator>
  <cp:keywords/>
  <dc:description/>
  <cp:lastModifiedBy>曹鈞茹</cp:lastModifiedBy>
  <cp:revision>5</cp:revision>
  <cp:lastPrinted>2026-03-26T08:35:00Z</cp:lastPrinted>
  <dcterms:created xsi:type="dcterms:W3CDTF">2026-03-26T08:35:00Z</dcterms:created>
  <dcterms:modified xsi:type="dcterms:W3CDTF">2026-04-02T07:25:00Z</dcterms:modified>
</cp:coreProperties>
</file>