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C3" w:rsidRDefault="00CC7EC3" w:rsidP="00CC7EC3">
      <w:pPr>
        <w:ind w:firstLineChars="150" w:firstLine="360"/>
        <w:jc w:val="center"/>
        <w:rPr>
          <w:rFonts w:ascii="標楷體" w:eastAsia="標楷體" w:hAnsi="標楷體" w:cs="新細明體"/>
          <w:b/>
          <w:color w:val="333333"/>
          <w:kern w:val="0"/>
          <w:szCs w:val="24"/>
        </w:rPr>
      </w:pPr>
      <w:r w:rsidRPr="00CC7EC3"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學務處節能</w:t>
      </w:r>
      <w:r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小組節能</w:t>
      </w:r>
      <w:r w:rsidRPr="00CC7EC3">
        <w:rPr>
          <w:rFonts w:ascii="標楷體" w:eastAsia="標楷體" w:hAnsi="標楷體" w:cs="新細明體" w:hint="eastAsia"/>
          <w:b/>
          <w:color w:val="333333"/>
          <w:kern w:val="0"/>
          <w:szCs w:val="24"/>
        </w:rPr>
        <w:t>分享</w:t>
      </w:r>
    </w:p>
    <w:p w:rsidR="00CC7EC3" w:rsidRPr="00CC7EC3" w:rsidRDefault="00CC7EC3" w:rsidP="00CC7EC3">
      <w:pPr>
        <w:ind w:firstLineChars="150" w:firstLine="360"/>
        <w:jc w:val="center"/>
        <w:rPr>
          <w:rFonts w:ascii="標楷體" w:eastAsia="標楷體" w:hAnsi="標楷體" w:cs="新細明體"/>
          <w:b/>
          <w:color w:val="333333"/>
          <w:kern w:val="0"/>
          <w:szCs w:val="24"/>
        </w:rPr>
      </w:pPr>
    </w:p>
    <w:p w:rsidR="00C343E4" w:rsidRPr="005E6919" w:rsidRDefault="00C85E82" w:rsidP="00A429BB">
      <w:pPr>
        <w:ind w:firstLineChars="150" w:firstLine="360"/>
        <w:jc w:val="both"/>
        <w:rPr>
          <w:rFonts w:ascii="標楷體" w:eastAsia="標楷體" w:hAnsi="標楷體" w:cs="新細明體"/>
          <w:color w:val="333333"/>
          <w:kern w:val="0"/>
          <w:szCs w:val="24"/>
        </w:rPr>
      </w:pPr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</w:t>
      </w:r>
      <w:proofErr w:type="gramStart"/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</w:t>
      </w:r>
      <w:proofErr w:type="gramEnd"/>
      <w:r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處節能小組</w:t>
      </w:r>
      <w:proofErr w:type="gramStart"/>
      <w:r w:rsidR="00E5413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秉</w:t>
      </w:r>
      <w:proofErr w:type="gramEnd"/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務實</w:t>
      </w:r>
      <w:r w:rsidR="00E5413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態度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執行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各項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節能措施，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並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對學生各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社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團組織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宣導</w:t>
      </w:r>
      <w:r w:rsid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，亦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融入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全民國防課程教學</w:t>
      </w:r>
      <w:r w:rsidR="00623712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中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，</w:t>
      </w:r>
      <w:r w:rsid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建立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同學</w:t>
      </w:r>
      <w:r w:rsidR="008D1958" w:rsidRPr="005E6919">
        <w:rPr>
          <w:rFonts w:ascii="標楷體" w:eastAsia="標楷體" w:hAnsi="標楷體" w:cs="新細明體"/>
          <w:color w:val="333333"/>
          <w:kern w:val="0"/>
          <w:szCs w:val="24"/>
        </w:rPr>
        <w:t>節約能源的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觀念</w:t>
      </w:r>
      <w:r w:rsidR="008D1958" w:rsidRPr="005E6919">
        <w:rPr>
          <w:rFonts w:ascii="標楷體" w:eastAsia="標楷體" w:hAnsi="標楷體" w:cs="新細明體"/>
          <w:color w:val="333333"/>
          <w:kern w:val="0"/>
          <w:szCs w:val="24"/>
        </w:rPr>
        <w:t>，落實在日常生活中</w:t>
      </w:r>
      <w:r w:rsidR="003E5A86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。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置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重點於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</w:t>
      </w:r>
      <w:proofErr w:type="gramStart"/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務</w:t>
      </w:r>
      <w:proofErr w:type="gramEnd"/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處各辦公室、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學生宿舍</w:t>
      </w:r>
      <w:r w:rsidR="00817880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及</w:t>
      </w:r>
      <w:r w:rsidR="0089645F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社團，</w:t>
      </w:r>
      <w:proofErr w:type="gramStart"/>
      <w:r w:rsidR="008D1958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採</w:t>
      </w:r>
      <w:proofErr w:type="gramEnd"/>
      <w:r w:rsidR="008D1958" w:rsidRPr="005E6919">
        <w:rPr>
          <w:rFonts w:ascii="標楷體" w:eastAsia="標楷體" w:hAnsi="標楷體" w:cs="新細明體" w:hint="eastAsia"/>
          <w:color w:val="333333"/>
          <w:kern w:val="0"/>
          <w:szCs w:val="24"/>
        </w:rPr>
        <w:t>行節能措施如下：</w:t>
      </w:r>
    </w:p>
    <w:p w:rsidR="00AD5B36" w:rsidRPr="0031761A" w:rsidRDefault="00857E6C" w:rsidP="00600E2F">
      <w:pPr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一、節電措施：</w:t>
      </w:r>
    </w:p>
    <w:p w:rsidR="00AD5B36" w:rsidRDefault="00857E6C" w:rsidP="00AD5B36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842AF4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辦公室照明燈具</w:t>
      </w:r>
      <w:proofErr w:type="gramStart"/>
      <w:r w:rsidR="007C2107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汰</w:t>
      </w:r>
      <w:proofErr w:type="gramEnd"/>
      <w:r w:rsidR="007C2107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換</w:t>
      </w:r>
      <w:r w:rsidR="00842AF4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：</w:t>
      </w:r>
      <w:r w:rsidR="00A429BB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各辦公室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及宿舍區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已於107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學年第1學期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全面</w:t>
      </w:r>
      <w:proofErr w:type="gramStart"/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換成LED燈具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表演廳燈具</w:t>
      </w:r>
      <w:proofErr w:type="gramStart"/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換工程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亦於今年開始逐步進行</w:t>
      </w:r>
      <w:r w:rsidR="007C2107" w:rsidRP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辦公室區域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除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全面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LED節能</w:t>
      </w:r>
      <w:r w:rsidR="00E5413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燈具外，並</w:t>
      </w:r>
      <w:r w:rsidR="007C210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於中午休息時間關閉前二排電燈電源</w:t>
      </w:r>
      <w:r w:rsidR="00842AF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避免使用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全數之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照明設備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現正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規劃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</w:t>
      </w:r>
      <w:proofErr w:type="gramStart"/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區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筒燈暨嵌燈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進行</w:t>
      </w:r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汰</w:t>
      </w:r>
      <w:proofErr w:type="gramEnd"/>
      <w:r w:rsid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換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，總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計</w:t>
      </w:r>
      <w:r w:rsidR="00983DF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約</w:t>
      </w:r>
      <w:r w:rsidR="00AD5B36" w:rsidRPr="00AD5B3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7,820盞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DF18CB" w:rsidRDefault="00BD6BC0" w:rsidP="00DF18CB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(二)</w:t>
      </w:r>
      <w:r w:rsidR="000A3488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電腦節電措施：</w:t>
      </w:r>
      <w:r w:rsidR="00D356A6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各辦公室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將電腦設定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10分鐘未操作即關閉監視器、20分鐘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後即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進入系統待命及30分鐘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後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進入系統休眠狀態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，並落實同仁下班後關機以節約能源</w:t>
      </w:r>
      <w:r w:rsidR="000A3488" w:rsidRPr="00131071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68615C" w:rsidRPr="0031761A" w:rsidRDefault="00BD6BC0" w:rsidP="00DF18CB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(三)</w:t>
      </w:r>
      <w:r w:rsidR="000A3488" w:rsidRPr="00842AF4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冷氣開啟時機宣導：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將辦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公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室溫度設定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26~28</w:t>
      </w:r>
      <w:r w:rsidR="000A3488" w:rsidRPr="0031761A">
        <w:rPr>
          <w:rFonts w:ascii="標楷體" w:eastAsia="標楷體" w:hAnsi="標楷體" w:cs="新細明體" w:hint="eastAsia"/>
          <w:snapToGrid w:val="0"/>
          <w:color w:val="000000"/>
          <w:kern w:val="0"/>
          <w:szCs w:val="24"/>
        </w:rPr>
        <w:t>℃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，再搭配電風扇使用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；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使用前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開啟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送風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，待</w:t>
      </w:r>
      <w:r w:rsidR="000A3488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5-10分鐘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再轉為冷氣，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學校並於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每日下班後及假日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冷氣</w:t>
      </w:r>
      <w:r w:rsidR="000A348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空調關閉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以節省電力</w:t>
      </w:r>
      <w:r w:rsidR="000A3488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816DEA" w:rsidRDefault="00BD6BC0" w:rsidP="00131071">
      <w:pPr>
        <w:ind w:leftChars="150" w:left="840" w:hangingChars="200" w:hanging="480"/>
        <w:jc w:val="both"/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(四)</w:t>
      </w:r>
      <w:r w:rsidR="00F72614" w:rsidRPr="00BD6BC0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電梯節能宣導：</w:t>
      </w:r>
      <w:r w:rsidR="00F72614" w:rsidRP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宣導並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鼓勵學生多走路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促進健康，儘量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降低電梯使用，另於夜間、寒(暑)假等非尖峰時間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，經公告後減少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電梯運轉</w:t>
      </w:r>
      <w:r w:rsidR="00F72614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台數</w:t>
      </w:r>
      <w:r w:rsidR="00F72614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D15923" w:rsidRPr="0031761A" w:rsidRDefault="00D15923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600E2F">
        <w:rPr>
          <w:noProof/>
        </w:rPr>
        <w:drawing>
          <wp:inline distT="0" distB="0" distL="0" distR="0" wp14:anchorId="5773D60E" wp14:editId="11E7B1FA">
            <wp:extent cx="6336030" cy="1490345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47" w:rsidRPr="0031761A" w:rsidRDefault="00857E6C" w:rsidP="00D15923">
      <w:pPr>
        <w:ind w:left="567" w:hangingChars="236" w:hanging="567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二、節水措施：</w:t>
      </w:r>
    </w:p>
    <w:p w:rsidR="00816DEA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816DEA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住宿區</w:t>
      </w:r>
      <w:r w:rsidR="00131071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公共區域：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由</w:t>
      </w:r>
      <w:r w:rsidR="00816DEA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宿舍自治小組夜間巡查志工協助</w:t>
      </w:r>
      <w:r w:rsidR="00816DEA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環境巡檢，隨手關閉不用的水源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。</w:t>
      </w:r>
    </w:p>
    <w:p w:rsidR="00816DEA" w:rsidRPr="0031761A" w:rsidRDefault="00816DEA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(二)</w:t>
      </w:r>
      <w:r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學生寢室</w:t>
      </w:r>
      <w:r w:rsidR="00131071" w:rsidRPr="000B712B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：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由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宿舍自治小組代表及公佈欄宣導隨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手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關閉不用水源。</w:t>
      </w:r>
    </w:p>
    <w:p w:rsidR="001B3D0C" w:rsidRDefault="00816DEA" w:rsidP="00131071">
      <w:pPr>
        <w:ind w:leftChars="150" w:left="840" w:hangingChars="200" w:hanging="480"/>
        <w:jc w:val="both"/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(三)</w:t>
      </w:r>
      <w:r w:rsidR="00CA2C11" w:rsidRPr="00CA2C11">
        <w:rPr>
          <w:rFonts w:ascii="標楷體" w:eastAsia="標楷體" w:hAnsi="標楷體" w:cs="Times New Roman" w:hint="eastAsia"/>
          <w:b/>
          <w:snapToGrid w:val="0"/>
          <w:color w:val="000000"/>
          <w:kern w:val="0"/>
          <w:szCs w:val="24"/>
        </w:rPr>
        <w:t>教育宣導：</w:t>
      </w:r>
      <w:r w:rsidR="00CA2C11" w:rsidRP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結合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每學期整潔比賽</w:t>
      </w:r>
      <w:r w:rsidR="00CA2C11" w:rsidRP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進行教育宣導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於</w:t>
      </w:r>
      <w:r w:rsidR="00CA2C11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寢室</w:t>
      </w:r>
      <w:r w:rsidR="00CA2C11"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馬桶</w:t>
      </w:r>
      <w:r w:rsidR="00CA2C11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放置寶特瓶節水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，並於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導師評核時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proofErr w:type="gramStart"/>
      <w:r w:rsidR="00605D3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賡</w:t>
      </w:r>
      <w:proofErr w:type="gramEnd"/>
      <w:r w:rsidR="00605D38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續</w:t>
      </w: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檢視學生寢室</w:t>
      </w:r>
      <w:r w:rsidR="00CA2C1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執行情形。</w:t>
      </w:r>
    </w:p>
    <w:p w:rsidR="00D15923" w:rsidRPr="0031761A" w:rsidRDefault="00D15923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600E2F">
        <w:rPr>
          <w:noProof/>
        </w:rPr>
        <w:drawing>
          <wp:inline distT="0" distB="0" distL="0" distR="0" wp14:anchorId="32935A92" wp14:editId="5A06660F">
            <wp:extent cx="6336030" cy="12446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D0C" w:rsidRPr="0031761A" w:rsidRDefault="00857E6C" w:rsidP="00131071">
      <w:pPr>
        <w:ind w:left="567" w:hangingChars="236" w:hanging="567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三、省紙及回收措施：</w:t>
      </w:r>
    </w:p>
    <w:p w:rsidR="001B3D0C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</w:t>
      </w:r>
      <w:proofErr w:type="gramStart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一</w:t>
      </w:r>
      <w:proofErr w:type="gramEnd"/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)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辦公室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實施紙張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分類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，將可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重複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使用紙張放置於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區供同仁</w:t>
      </w:r>
      <w:r w:rsidR="006E59A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再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使用</w:t>
      </w: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43788E" w:rsidRPr="0031761A" w:rsidRDefault="00857E6C" w:rsidP="00131071">
      <w:pPr>
        <w:ind w:leftChars="150" w:left="840" w:hangingChars="200" w:hanging="480"/>
        <w:jc w:val="both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(二)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宿舍自治小組對住宿生宣導資源回收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作法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，並將</w:t>
      </w:r>
      <w:r w:rsidR="0062371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回收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資源供需要的人使用，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</w:t>
      </w:r>
      <w:r w:rsidR="001B3D0C"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低資源的浪費</w:t>
      </w:r>
      <w:r w:rsidRPr="0031761A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CA2C11" w:rsidRDefault="001B3D0C" w:rsidP="00D15923">
      <w:pPr>
        <w:ind w:left="566" w:hangingChars="236" w:hanging="566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31761A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四</w:t>
      </w:r>
      <w:r w:rsidR="00857E6C" w:rsidRPr="0031761A"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  <w:t>、</w:t>
      </w:r>
      <w:proofErr w:type="gramStart"/>
      <w:r w:rsidR="0043788E" w:rsidRPr="0031761A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節油</w:t>
      </w:r>
      <w:r w:rsidR="00FD3616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減碳</w:t>
      </w:r>
      <w:proofErr w:type="gramEnd"/>
      <w:r w:rsidR="0043788E" w:rsidRPr="0031761A">
        <w:rPr>
          <w:rFonts w:ascii="標楷體" w:eastAsia="標楷體" w:hAnsi="標楷體" w:cs="Times New Roman" w:hint="eastAsia"/>
          <w:b/>
          <w:bCs/>
          <w:snapToGrid w:val="0"/>
          <w:color w:val="000000"/>
          <w:kern w:val="0"/>
          <w:szCs w:val="24"/>
        </w:rPr>
        <w:t>措施：</w:t>
      </w:r>
    </w:p>
    <w:p w:rsidR="000C479C" w:rsidRDefault="00623712" w:rsidP="009152EE">
      <w:pPr>
        <w:ind w:left="480" w:hangingChars="200" w:hanging="480"/>
        <w:jc w:val="both"/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   </w:t>
      </w:r>
      <w:r w:rsidR="00A429B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   學生宿舍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係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原以</w:t>
      </w:r>
      <w:r w:rsidR="00131071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燃燒重油供應熱水，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為期達有效節能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及減碳環保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目的，學校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將</w:t>
      </w:r>
      <w:proofErr w:type="gramStart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蘊</w:t>
      </w:r>
      <w:proofErr w:type="gramEnd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德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樓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及</w:t>
      </w:r>
      <w:proofErr w:type="gramStart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據德樓</w:t>
      </w:r>
      <w:proofErr w:type="gramEnd"/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</w:t>
      </w:r>
      <w:r w:rsid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燃油熱水系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統，</w:t>
      </w:r>
      <w:r w:rsidR="000B712B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更換為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空氣</w:t>
      </w:r>
      <w:proofErr w:type="gramStart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源熱泵</w:t>
      </w:r>
      <w:proofErr w:type="gramEnd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熱水器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系統，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本系統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是</w:t>
      </w:r>
      <w:proofErr w:type="gramStart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根據逆卡諾</w:t>
      </w:r>
      <w:proofErr w:type="gramEnd"/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循環原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lastRenderedPageBreak/>
        <w:t>理設計開發的一種全新的安全、節能、環保的熱水加熱設備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能效比高、運行費用低，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啟用迄今，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蘊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德樓及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據德樓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學生宿舍用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水量均有顯著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降低；有</w:t>
      </w:r>
      <w:proofErr w:type="gramStart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鑑</w:t>
      </w:r>
      <w:proofErr w:type="gramEnd"/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於明德樓</w:t>
      </w:r>
      <w:r w:rsidR="001374D0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重油鍋爐使用已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達</w:t>
      </w:r>
      <w:r w:rsidR="001374D0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15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餘</w:t>
      </w:r>
      <w:r w:rsidR="001374D0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年，設備老舊導致效能變差，</w:t>
      </w:r>
      <w:proofErr w:type="gramStart"/>
      <w:r w:rsidR="00A0192E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鑑</w:t>
      </w:r>
      <w:proofErr w:type="gramEnd"/>
      <w:r w:rsidR="00A0192E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此，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住宿組提出</w:t>
      </w:r>
      <w:r w:rsidR="001374D0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專案改善計畫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，預定於</w:t>
      </w:r>
      <w:r w:rsidR="001374D0" w:rsidRP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108年6月</w:t>
      </w:r>
      <w:r w:rsidR="001374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進行熱泵系統更換，以減少資源浪費並改善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燃油</w:t>
      </w:r>
      <w:r w:rsidR="000A67D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鍋爐</w:t>
      </w:r>
      <w:r w:rsidR="00FD3616" w:rsidRP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污</w:t>
      </w:r>
      <w:r w:rsidR="00FD3616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染</w:t>
      </w:r>
      <w:r w:rsidR="00FD3616" w:rsidRPr="00FD3616"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t>。</w:t>
      </w:r>
    </w:p>
    <w:p w:rsidR="00D15923" w:rsidRPr="00623712" w:rsidRDefault="00D15923" w:rsidP="009152EE">
      <w:pPr>
        <w:ind w:left="480" w:hangingChars="200" w:hanging="480"/>
        <w:jc w:val="both"/>
        <w:rPr>
          <w:rFonts w:ascii="標楷體" w:eastAsia="標楷體" w:hAnsi="標楷體" w:cs="Times New Roman"/>
          <w:b/>
          <w:bCs/>
          <w:snapToGrid w:val="0"/>
          <w:color w:val="000000"/>
          <w:kern w:val="0"/>
          <w:szCs w:val="24"/>
        </w:rPr>
      </w:pPr>
      <w:r w:rsidRPr="00600E2F">
        <w:rPr>
          <w:noProof/>
        </w:rPr>
        <w:drawing>
          <wp:inline distT="0" distB="0" distL="0" distR="0" wp14:anchorId="39374634" wp14:editId="188D0997">
            <wp:extent cx="6336030" cy="641221"/>
            <wp:effectExtent l="0" t="0" r="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6"/>
                    <a:stretch/>
                  </pic:blipFill>
                  <pic:spPr bwMode="auto">
                    <a:xfrm>
                      <a:off x="0" y="0"/>
                      <a:ext cx="6336030" cy="64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9BB" w:rsidRPr="001374D0" w:rsidRDefault="00A429BB" w:rsidP="00A429BB">
      <w:pPr>
        <w:ind w:firstLineChars="200" w:firstLine="480"/>
        <w:jc w:val="distribute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</w:t>
      </w:r>
      <w:r w:rsidRPr="001374D0">
        <w:rPr>
          <w:rFonts w:ascii="標楷體" w:eastAsia="標楷體" w:hAnsi="標楷體" w:cs="新細明體" w:hint="eastAsia"/>
          <w:kern w:val="0"/>
          <w:szCs w:val="24"/>
        </w:rPr>
        <w:t>節約能源並非只為提昇節能數據而</w:t>
      </w:r>
      <w:r w:rsidR="005E6919" w:rsidRPr="001374D0">
        <w:rPr>
          <w:rFonts w:ascii="標楷體" w:eastAsia="標楷體" w:hAnsi="標楷體" w:cs="新細明體" w:hint="eastAsia"/>
          <w:kern w:val="0"/>
          <w:szCs w:val="24"/>
        </w:rPr>
        <w:t>降低生活品質</w:t>
      </w:r>
      <w:r w:rsidRPr="001374D0">
        <w:rPr>
          <w:rFonts w:ascii="標楷體" w:eastAsia="標楷體" w:hAnsi="標楷體" w:cs="新細明體" w:hint="eastAsia"/>
          <w:kern w:val="0"/>
          <w:szCs w:val="24"/>
        </w:rPr>
        <w:t>；</w:t>
      </w:r>
      <w:r w:rsidR="005E6919" w:rsidRPr="001374D0">
        <w:rPr>
          <w:rFonts w:ascii="標楷體" w:eastAsia="標楷體" w:hAnsi="標楷體" w:cs="新細明體" w:hint="eastAsia"/>
          <w:kern w:val="0"/>
          <w:szCs w:val="24"/>
        </w:rPr>
        <w:t>而是在正確的節能觀念下，該用則</w:t>
      </w:r>
    </w:p>
    <w:p w:rsidR="00A429BB" w:rsidRPr="001374D0" w:rsidRDefault="005E6919" w:rsidP="00A429BB">
      <w:pPr>
        <w:ind w:firstLineChars="200" w:firstLine="480"/>
        <w:jc w:val="both"/>
        <w:rPr>
          <w:rFonts w:ascii="標楷體" w:eastAsia="標楷體" w:hAnsi="標楷體" w:cs="新細明體"/>
          <w:kern w:val="0"/>
          <w:szCs w:val="24"/>
        </w:rPr>
      </w:pPr>
      <w:r w:rsidRPr="001374D0">
        <w:rPr>
          <w:rFonts w:ascii="標楷體" w:eastAsia="標楷體" w:hAnsi="標楷體" w:cs="新細明體" w:hint="eastAsia"/>
          <w:kern w:val="0"/>
          <w:szCs w:val="24"/>
        </w:rPr>
        <w:t>用、能省則省，不但要師生養成節約能源的好習慣，也期使師生成為家庭、職場之節能尖兵。</w:t>
      </w:r>
    </w:p>
    <w:p w:rsidR="00A429BB" w:rsidRDefault="00D61948" w:rsidP="00A429BB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學</w:t>
      </w:r>
      <w:proofErr w:type="gramStart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務</w:t>
      </w:r>
      <w:proofErr w:type="gramEnd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處</w:t>
      </w:r>
      <w:r w:rsidR="00E11AA3"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將</w:t>
      </w: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持續執行各種節能</w:t>
      </w:r>
      <w:proofErr w:type="gramStart"/>
      <w:r w:rsidR="00623712"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措施</w:t>
      </w:r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並精進</w:t>
      </w:r>
      <w:proofErr w:type="gramEnd"/>
      <w:r w:rsidRPr="001374D0">
        <w:rPr>
          <w:rFonts w:ascii="標楷體" w:eastAsia="標楷體" w:hAnsi="標楷體" w:cs="Arial" w:hint="eastAsia"/>
          <w:snapToGrid w:val="0"/>
          <w:kern w:val="0"/>
          <w:shd w:val="clear" w:color="auto" w:fill="FFFFFF"/>
        </w:rPr>
        <w:t>，期許能有效達到節</w:t>
      </w: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能的效果</w:t>
      </w:r>
      <w:proofErr w:type="gramStart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與減碳的</w:t>
      </w:r>
      <w:proofErr w:type="gramEnd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目的，</w:t>
      </w:r>
      <w:r w:rsidR="006722D7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一起</w:t>
      </w: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為</w:t>
      </w:r>
    </w:p>
    <w:p w:rsidR="00E11AA3" w:rsidRPr="00A429BB" w:rsidRDefault="00D61948" w:rsidP="00A429BB">
      <w:pPr>
        <w:ind w:firstLineChars="200" w:firstLine="480"/>
        <w:jc w:val="both"/>
        <w:rPr>
          <w:rFonts w:ascii="標楷體" w:eastAsia="標楷體" w:hAnsi="標楷體" w:cs="新細明體"/>
          <w:color w:val="333333"/>
          <w:kern w:val="0"/>
          <w:szCs w:val="24"/>
        </w:rPr>
      </w:pPr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節能</w:t>
      </w:r>
      <w:proofErr w:type="gramStart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減碳盡</w:t>
      </w:r>
      <w:proofErr w:type="gramEnd"/>
      <w:r w:rsidRPr="0031761A">
        <w:rPr>
          <w:rFonts w:ascii="標楷體" w:eastAsia="標楷體" w:hAnsi="標楷體" w:cs="Arial" w:hint="eastAsia"/>
          <w:snapToGrid w:val="0"/>
          <w:color w:val="000000"/>
          <w:kern w:val="0"/>
          <w:shd w:val="clear" w:color="auto" w:fill="FFFFFF"/>
        </w:rPr>
        <w:t>一份力。</w:t>
      </w:r>
    </w:p>
    <w:p w:rsidR="00A50861" w:rsidRDefault="00A50861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A50861" w:rsidRDefault="00A50861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5E6919" w:rsidRDefault="005E6919" w:rsidP="00810B0A">
      <w:pPr>
        <w:ind w:firstLineChars="200" w:firstLine="480"/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</w:p>
    <w:p w:rsidR="00A50861" w:rsidRPr="00604669" w:rsidRDefault="00A50861" w:rsidP="00FF18C5">
      <w:pPr>
        <w:jc w:val="both"/>
        <w:rPr>
          <w:rFonts w:ascii="標楷體" w:eastAsia="標楷體" w:hAnsi="標楷體" w:cs="Arial"/>
          <w:snapToGrid w:val="0"/>
          <w:color w:val="000000"/>
          <w:kern w:val="0"/>
          <w:shd w:val="clear" w:color="auto" w:fill="FFFFFF"/>
        </w:rPr>
      </w:pPr>
      <w:bookmarkStart w:id="0" w:name="_GoBack"/>
      <w:bookmarkEnd w:id="0"/>
    </w:p>
    <w:sectPr w:rsidR="00A50861" w:rsidRPr="00604669" w:rsidSect="00E84880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8F" w:rsidRDefault="0001408F" w:rsidP="0031761A">
      <w:r>
        <w:separator/>
      </w:r>
    </w:p>
  </w:endnote>
  <w:endnote w:type="continuationSeparator" w:id="0">
    <w:p w:rsidR="0001408F" w:rsidRDefault="0001408F" w:rsidP="0031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8F" w:rsidRDefault="0001408F" w:rsidP="0031761A">
      <w:r>
        <w:separator/>
      </w:r>
    </w:p>
  </w:footnote>
  <w:footnote w:type="continuationSeparator" w:id="0">
    <w:p w:rsidR="0001408F" w:rsidRDefault="0001408F" w:rsidP="0031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80"/>
    <w:rsid w:val="0001408F"/>
    <w:rsid w:val="000158B7"/>
    <w:rsid w:val="00036B11"/>
    <w:rsid w:val="000A3488"/>
    <w:rsid w:val="000A67D0"/>
    <w:rsid w:val="000B3063"/>
    <w:rsid w:val="000B712B"/>
    <w:rsid w:val="000C479C"/>
    <w:rsid w:val="000F2563"/>
    <w:rsid w:val="00120099"/>
    <w:rsid w:val="00131071"/>
    <w:rsid w:val="001374D0"/>
    <w:rsid w:val="0018237F"/>
    <w:rsid w:val="001B22CC"/>
    <w:rsid w:val="001B3324"/>
    <w:rsid w:val="001B3D0C"/>
    <w:rsid w:val="0023478D"/>
    <w:rsid w:val="002C25AE"/>
    <w:rsid w:val="0031761A"/>
    <w:rsid w:val="00355568"/>
    <w:rsid w:val="003A5350"/>
    <w:rsid w:val="003B4AF6"/>
    <w:rsid w:val="003E5A86"/>
    <w:rsid w:val="003F754A"/>
    <w:rsid w:val="0043788E"/>
    <w:rsid w:val="00481B7E"/>
    <w:rsid w:val="004A1097"/>
    <w:rsid w:val="00512457"/>
    <w:rsid w:val="00545E90"/>
    <w:rsid w:val="0057688B"/>
    <w:rsid w:val="005E6919"/>
    <w:rsid w:val="00600E2F"/>
    <w:rsid w:val="00604669"/>
    <w:rsid w:val="00605D38"/>
    <w:rsid w:val="00623712"/>
    <w:rsid w:val="00641E9C"/>
    <w:rsid w:val="00660FD8"/>
    <w:rsid w:val="006722D7"/>
    <w:rsid w:val="0068615C"/>
    <w:rsid w:val="006C02A2"/>
    <w:rsid w:val="006E59A6"/>
    <w:rsid w:val="006E7D2F"/>
    <w:rsid w:val="00724E49"/>
    <w:rsid w:val="00737AEE"/>
    <w:rsid w:val="007648E4"/>
    <w:rsid w:val="00792048"/>
    <w:rsid w:val="007B0317"/>
    <w:rsid w:val="007C2107"/>
    <w:rsid w:val="007D278D"/>
    <w:rsid w:val="007E7E2C"/>
    <w:rsid w:val="007F7CD8"/>
    <w:rsid w:val="00810903"/>
    <w:rsid w:val="00810B0A"/>
    <w:rsid w:val="008114CE"/>
    <w:rsid w:val="00816DEA"/>
    <w:rsid w:val="00817880"/>
    <w:rsid w:val="0083574F"/>
    <w:rsid w:val="00842217"/>
    <w:rsid w:val="00842AF4"/>
    <w:rsid w:val="0085154E"/>
    <w:rsid w:val="00851AF5"/>
    <w:rsid w:val="00857E6C"/>
    <w:rsid w:val="0089645F"/>
    <w:rsid w:val="008D1958"/>
    <w:rsid w:val="008F75FD"/>
    <w:rsid w:val="009152EE"/>
    <w:rsid w:val="00925B8F"/>
    <w:rsid w:val="00983DFC"/>
    <w:rsid w:val="009D0051"/>
    <w:rsid w:val="009E5DD8"/>
    <w:rsid w:val="009F2E75"/>
    <w:rsid w:val="00A0192E"/>
    <w:rsid w:val="00A429BB"/>
    <w:rsid w:val="00A50861"/>
    <w:rsid w:val="00A572F9"/>
    <w:rsid w:val="00A81A2D"/>
    <w:rsid w:val="00A8492E"/>
    <w:rsid w:val="00AD5B36"/>
    <w:rsid w:val="00B575D0"/>
    <w:rsid w:val="00B83954"/>
    <w:rsid w:val="00B9253F"/>
    <w:rsid w:val="00B954BB"/>
    <w:rsid w:val="00BD6BC0"/>
    <w:rsid w:val="00C343E4"/>
    <w:rsid w:val="00C51E68"/>
    <w:rsid w:val="00C84466"/>
    <w:rsid w:val="00C85E82"/>
    <w:rsid w:val="00C86F86"/>
    <w:rsid w:val="00CA2C11"/>
    <w:rsid w:val="00CC7EC3"/>
    <w:rsid w:val="00D15923"/>
    <w:rsid w:val="00D356A6"/>
    <w:rsid w:val="00D61948"/>
    <w:rsid w:val="00D85D2E"/>
    <w:rsid w:val="00DA7627"/>
    <w:rsid w:val="00DF18CB"/>
    <w:rsid w:val="00DF2A47"/>
    <w:rsid w:val="00E11AA3"/>
    <w:rsid w:val="00E12276"/>
    <w:rsid w:val="00E379EF"/>
    <w:rsid w:val="00E54132"/>
    <w:rsid w:val="00E84880"/>
    <w:rsid w:val="00F21F42"/>
    <w:rsid w:val="00F72614"/>
    <w:rsid w:val="00FD3616"/>
    <w:rsid w:val="00FD4070"/>
    <w:rsid w:val="00FF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848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84880"/>
    <w:rPr>
      <w:b/>
      <w:bCs/>
    </w:rPr>
  </w:style>
  <w:style w:type="character" w:customStyle="1" w:styleId="apple-converted-space">
    <w:name w:val="apple-converted-space"/>
    <w:basedOn w:val="a0"/>
    <w:rsid w:val="0068615C"/>
  </w:style>
  <w:style w:type="paragraph" w:styleId="a4">
    <w:name w:val="Balloon Text"/>
    <w:basedOn w:val="a"/>
    <w:link w:val="a5"/>
    <w:uiPriority w:val="99"/>
    <w:semiHidden/>
    <w:unhideWhenUsed/>
    <w:rsid w:val="00C3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43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6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6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848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84880"/>
    <w:rPr>
      <w:b/>
      <w:bCs/>
    </w:rPr>
  </w:style>
  <w:style w:type="character" w:customStyle="1" w:styleId="apple-converted-space">
    <w:name w:val="apple-converted-space"/>
    <w:basedOn w:val="a0"/>
    <w:rsid w:val="0068615C"/>
  </w:style>
  <w:style w:type="paragraph" w:styleId="a4">
    <w:name w:val="Balloon Text"/>
    <w:basedOn w:val="a"/>
    <w:link w:val="a5"/>
    <w:uiPriority w:val="99"/>
    <w:semiHidden/>
    <w:unhideWhenUsed/>
    <w:rsid w:val="00C3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43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6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6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2</cp:revision>
  <cp:lastPrinted>2019-05-21T02:42:00Z</cp:lastPrinted>
  <dcterms:created xsi:type="dcterms:W3CDTF">2019-05-23T05:41:00Z</dcterms:created>
  <dcterms:modified xsi:type="dcterms:W3CDTF">2019-05-23T05:41:00Z</dcterms:modified>
</cp:coreProperties>
</file>